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94E6" w14:textId="0B5BC73B" w:rsidR="50683A7F" w:rsidRPr="00CA445F" w:rsidRDefault="00773DD9" w:rsidP="004B7008">
      <w:pPr>
        <w:spacing w:line="281" w:lineRule="auto"/>
        <w:ind w:left="-567"/>
        <w:rPr>
          <w:rFonts w:eastAsia="News Gothic MT" w:cs="News Gothic MT"/>
          <w:b/>
          <w:bCs/>
          <w:sz w:val="28"/>
          <w:szCs w:val="28"/>
          <w:lang w:val="en-US"/>
        </w:rPr>
      </w:pPr>
      <w:proofErr w:type="spellStart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>Skabelon</w:t>
      </w:r>
      <w:proofErr w:type="spellEnd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 xml:space="preserve"> for </w:t>
      </w:r>
      <w:proofErr w:type="spellStart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>dokumentation</w:t>
      </w:r>
      <w:proofErr w:type="spellEnd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 xml:space="preserve"> </w:t>
      </w:r>
      <w:proofErr w:type="spellStart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>af</w:t>
      </w:r>
      <w:proofErr w:type="spellEnd"/>
      <w:r w:rsidRPr="00CA445F">
        <w:rPr>
          <w:rFonts w:eastAsia="News Gothic MT" w:cs="News Gothic MT"/>
          <w:b/>
          <w:bCs/>
          <w:sz w:val="28"/>
          <w:szCs w:val="28"/>
          <w:lang w:val="en-US"/>
        </w:rPr>
        <w:t xml:space="preserve"> </w:t>
      </w:r>
      <w:r w:rsidR="50683A7F" w:rsidRPr="00CA445F">
        <w:rPr>
          <w:rFonts w:eastAsia="News Gothic MT" w:cs="News Gothic MT"/>
          <w:b/>
          <w:bCs/>
          <w:sz w:val="28"/>
          <w:szCs w:val="28"/>
          <w:lang w:val="en-US"/>
        </w:rPr>
        <w:t xml:space="preserve">use cases </w:t>
      </w:r>
    </w:p>
    <w:p w14:paraId="4A20831E" w14:textId="77777777" w:rsidR="00C0078F" w:rsidRPr="00C0078F" w:rsidRDefault="00C0078F" w:rsidP="00C0078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  <w:t>Kategori 1 – Hvad handler casen om?</w:t>
      </w:r>
    </w:p>
    <w:p w14:paraId="5C52FD00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Titel på casen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(Kort og præcist – tag det fra din færdige beskrivelse af business case 2.5)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6C0C070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Formålet med casen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(Kort og præcist – tag det fra din færdige beskrivelse af business case 2.5)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BA387EA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Situationsbeskrivelse og baggrund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(Kort indramning af situationen i kommunen i forhold til, hvad casen skal løse. Hvorfor netop denne case – tag teksten fra projektgrundlaget 1.4 eller fra din færdige business case-beskrivelse 2.5)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BA20655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Kort beskrivelse af casen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(Hvad går løsningen ud på?)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1D9BB0E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Status på casen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(Angiv: idé, pilot, i drift eller udbredt)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18E9C934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Fagområde og forankring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(fx trafik/mobilitet, klimasikring, bygninger osv.)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BD87D73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Tema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(fx varmeforbrug, trafikmåling osv.)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1B51800B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Strategisk sammenhæng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(Hvordan passer use casen ind i kommunens eller nationale strategier?)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0A9E29E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Målgruppe – internt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(Hvem er brugerne/interne interessenter – se projektgrundlag i procesværktøjet punkt 1.4)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306778DA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Målgruppe – eksternt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(Hvem er de eksterne interessenter – se projektgrundlag i procesværktøjet punkt 1.4)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C94188B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Er casen udviklet af en ekstern leverandør?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 og leverandør ved ja)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87E3BB4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Genbrugspotentiale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(Hvilke dele af casen er lette at genbruge?)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DC52C81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Standarder og teknologisk overførbarhed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 xml:space="preserve">(Indsæt gerne link til teknisk dokumentation. Angiv evt. standardiseret datamodel, dokumenteret API, åbne dataformater, genanvendelige 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lastRenderedPageBreak/>
        <w:t>komponenter)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049089C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Er løsningen hosted?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CDC27E7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Har kommunen ejerskab til data?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4F3C3F3" w14:textId="77777777" w:rsidR="00C0078F" w:rsidRPr="00C0078F" w:rsidRDefault="00C0078F" w:rsidP="00C00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Deles data på opendata.dk eller Entryscape.com?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6B12502" w14:textId="77777777" w:rsidR="00C0078F" w:rsidRPr="00C0078F" w:rsidRDefault="00CA445F" w:rsidP="00C0078F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pict w14:anchorId="0E12CC62">
          <v:rect id="_x0000_i1025" style="width:0;height:1.5pt" o:hralign="center" o:hrstd="t" o:hr="t" fillcolor="#a0a0a0" stroked="f"/>
        </w:pict>
      </w:r>
    </w:p>
    <w:p w14:paraId="74E58E7F" w14:textId="77777777" w:rsidR="00C0078F" w:rsidRPr="00C0078F" w:rsidRDefault="00C0078F" w:rsidP="00C0078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  <w:t>Kategori 2 – Hvilke gevinster giver casen?</w:t>
      </w:r>
    </w:p>
    <w:p w14:paraId="259896FF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Business case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9E58E06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Finansiering og investeringer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(Hvordan blev use casen finansieret? fx egen drift, projektmidler, EU-støtte eller offentlig-private partnerskaber)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68670C5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Hvilke typer gevinster sigtes der mod?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indikatorer, data eller metoder fra business case 2.5. fx tidsbesparelse, færre manuelle processer, energiforbrug, CO</w:t>
      </w:r>
      <w:r w:rsidRPr="00C0078F">
        <w:rPr>
          <w:rFonts w:ascii="Cambria Math" w:eastAsia="Times New Roman" w:hAnsi="Cambria Math" w:cs="Cambria Math"/>
          <w:kern w:val="0"/>
          <w:sz w:val="22"/>
          <w:szCs w:val="22"/>
          <w14:ligatures w14:val="none"/>
        </w:rPr>
        <w:t>₂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, bedre tilfredshed osv.)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EA10152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Bæredygtighedsgevinster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miljømæssige, sociale og økonomiske gevinster, KPI’er og datakilder)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1BC72C4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Effektivitetsgevinster over 5 år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valuta, beregning, arbejdstimer eller udgifter)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458BAA16" w14:textId="77777777" w:rsidR="00C0078F" w:rsidRPr="00C0078F" w:rsidRDefault="00C0078F" w:rsidP="00C00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Læringer og anbefalinger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(Fokus på praktiske erfaringer fra implementeringen)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1A08E284" w14:textId="77777777" w:rsidR="00C0078F" w:rsidRPr="00C0078F" w:rsidRDefault="00CA445F" w:rsidP="00C0078F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pict w14:anchorId="023792B6">
          <v:rect id="_x0000_i1026" style="width:0;height:1.5pt" o:hralign="center" o:hrstd="t" o:hr="t" fillcolor="#a0a0a0" stroked="f"/>
        </w:pict>
      </w:r>
    </w:p>
    <w:p w14:paraId="61E6913B" w14:textId="77777777" w:rsidR="00C0078F" w:rsidRPr="00C0078F" w:rsidRDefault="00C0078F" w:rsidP="00C0078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  <w:t>Kategori 3 – Kan casen skaleres?</w:t>
      </w:r>
    </w:p>
    <w:p w14:paraId="655E75E0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Hvad var jeres MVP / startpunkt?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frivillig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mindste fungerende løsning og dens værdi)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3DCEC5C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lastRenderedPageBreak/>
        <w:t>Vurdering af kompleksitet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(Angiv: lav, mellem eller høj)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D648B64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Tekniske forudsætninger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sensorer, kommunikationsteknologi, datahåndtering, integration, cloud osv.)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154472D7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Krav til organisation og kompetencer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organisatoriske krav, roller, processer, ansvarsområder, kompetencer)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DF67127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Juridiske/etiske forbehold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relevante juridiske og etiske krav)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25FD735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Risici og IT-sikkerhed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(Beskriv persondata, informationssikkerhed, standarder, risikovurdering, stabilitet)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1CFF7C6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Skaleringspotentiale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genanvendelighed og skaleringsniveau: lokalt, regionalt, nationalt, internationalt)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26159F3" w14:textId="77777777" w:rsidR="00C0078F" w:rsidRPr="00C0078F" w:rsidRDefault="00C0078F" w:rsidP="00C00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Læringer for andre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(Vigtige erfaringer og indsigter, der er relevante at dele)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BC46BC8" w14:textId="77777777" w:rsidR="00C0078F" w:rsidRPr="00C0078F" w:rsidRDefault="00CA445F" w:rsidP="00C0078F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pict w14:anchorId="2904120E">
          <v:rect id="_x0000_i1027" style="width:0;height:1.5pt" o:hralign="center" o:hrstd="t" o:hr="t" fillcolor="#a0a0a0" stroked="f"/>
        </w:pict>
      </w:r>
    </w:p>
    <w:p w14:paraId="6967D3D0" w14:textId="77777777" w:rsidR="00C0078F" w:rsidRPr="00C0078F" w:rsidRDefault="00C0078F" w:rsidP="00C0078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  <w:t>Kategori 4 – Information om sensorer</w:t>
      </w:r>
    </w:p>
    <w:p w14:paraId="4F35C294" w14:textId="77777777" w:rsidR="00C0078F" w:rsidRPr="00C0078F" w:rsidRDefault="00C0078F" w:rsidP="00C0078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(Udfyld kun hvis casen anvender sensorer)</w:t>
      </w:r>
    </w:p>
    <w:p w14:paraId="5C7696CF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Anvendes sensorer?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(Angiv ja/nej)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4C846461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Navn/model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E0BCDA2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Producent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5DC8502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Beskrivelse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(Hvad gør sensoren?)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27E790AB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Type af indbygget sensor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  <w:t>(fx temperatur, PIR osv.)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9A5BC2C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Målgruppe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630CBD5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Dokumentation/link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908A149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lastRenderedPageBreak/>
        <w:t>IP-klassificering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B2077D6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Kommunikationsteknologi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07A23293" w14:textId="77777777" w:rsidR="00C0078F" w:rsidRPr="00C0078F" w:rsidRDefault="00C0078F" w:rsidP="00C00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Tags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747ADF1B" w14:textId="77777777" w:rsidR="00C0078F" w:rsidRPr="00C0078F" w:rsidRDefault="00CA445F" w:rsidP="00C0078F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pict w14:anchorId="1C3576F0">
          <v:rect id="_x0000_i1028" style="width:0;height:1.5pt" o:hralign="center" o:hrstd="t" o:hr="t" fillcolor="#a0a0a0" stroked="f"/>
        </w:pict>
      </w:r>
    </w:p>
    <w:p w14:paraId="28CE075F" w14:textId="77777777" w:rsidR="00C0078F" w:rsidRPr="00C0078F" w:rsidRDefault="00C0078F" w:rsidP="00C0078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b/>
          <w:bCs/>
          <w:color w:val="004A85" w:themeColor="accent6"/>
          <w:kern w:val="0"/>
          <w:sz w:val="22"/>
          <w:szCs w:val="22"/>
          <w14:ligatures w14:val="none"/>
        </w:rPr>
        <w:t>Kategori 5 – Kontaktoplysninger</w:t>
      </w:r>
    </w:p>
    <w:p w14:paraId="02FD8508" w14:textId="77777777" w:rsidR="00C0078F" w:rsidRPr="00C0078F" w:rsidRDefault="00C0078F" w:rsidP="00C00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Kontaktperson – navn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52E53C40" w14:textId="77777777" w:rsidR="00C0078F" w:rsidRPr="00C0078F" w:rsidRDefault="00C0078F" w:rsidP="00C00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Kontaktperson – e-mail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3F4553DF" w14:textId="77777777" w:rsidR="00C0078F" w:rsidRPr="00C0078F" w:rsidRDefault="00C0078F" w:rsidP="00C00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Kommune/region/stat/virksomhed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61AF5CB7" w14:textId="77777777" w:rsidR="00C0078F" w:rsidRPr="00C0078F" w:rsidRDefault="00C0078F" w:rsidP="00C00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Dato for oprettelse (</w:t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obligatorisk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)</w:t>
      </w:r>
      <w:r w:rsidRPr="00C0078F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br/>
      </w:r>
      <w:r w:rsidRPr="00C0078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Svar:</w:t>
      </w:r>
    </w:p>
    <w:p w14:paraId="31EC470A" w14:textId="066A0DE4" w:rsidR="00CE4FBE" w:rsidRPr="00CE4FBE" w:rsidRDefault="00CE4FBE" w:rsidP="00C0078F">
      <w:pPr>
        <w:spacing w:before="100" w:beforeAutospacing="1" w:after="100" w:afterAutospacing="1" w:line="240" w:lineRule="auto"/>
      </w:pPr>
    </w:p>
    <w:sectPr w:rsidR="00CE4FBE" w:rsidRPr="00CE4FBE" w:rsidSect="002D63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276" w:bottom="2268" w:left="1814" w:header="73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20B7" w14:textId="77777777" w:rsidR="006D793D" w:rsidRPr="00DD7F35" w:rsidRDefault="006D793D" w:rsidP="00E90CD2">
      <w:r w:rsidRPr="00DD7F35">
        <w:separator/>
      </w:r>
    </w:p>
  </w:endnote>
  <w:endnote w:type="continuationSeparator" w:id="0">
    <w:p w14:paraId="3864CCCF" w14:textId="77777777" w:rsidR="006D793D" w:rsidRPr="00DD7F35" w:rsidRDefault="006D793D" w:rsidP="00E90CD2">
      <w:r w:rsidRPr="00DD7F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B6DE" w14:textId="77777777" w:rsidR="00CA445F" w:rsidRDefault="00CA44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B650" w14:textId="77777777" w:rsidR="00CA445F" w:rsidRDefault="00CA445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7C16" w14:textId="77777777" w:rsidR="00CA445F" w:rsidRDefault="00CA445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9297" w14:textId="77777777" w:rsidR="006D793D" w:rsidRPr="00DD7F35" w:rsidRDefault="006D793D" w:rsidP="00E90CD2">
      <w:r w:rsidRPr="00DD7F35">
        <w:separator/>
      </w:r>
    </w:p>
  </w:footnote>
  <w:footnote w:type="continuationSeparator" w:id="0">
    <w:p w14:paraId="7E30F3E2" w14:textId="77777777" w:rsidR="006D793D" w:rsidRPr="00DD7F35" w:rsidRDefault="006D793D" w:rsidP="00E90CD2">
      <w:r w:rsidRPr="00DD7F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C543" w14:textId="77777777" w:rsidR="00CA445F" w:rsidRDefault="00CA445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D234" w14:textId="6DA926D0" w:rsidR="001F3EA5" w:rsidRPr="00DD7F35" w:rsidRDefault="001F3EA5" w:rsidP="00E90C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438" w14:textId="77777777" w:rsidR="00CA445F" w:rsidRDefault="00CA445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ADB"/>
    <w:multiLevelType w:val="multilevel"/>
    <w:tmpl w:val="68CCCF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87924"/>
    <w:multiLevelType w:val="multilevel"/>
    <w:tmpl w:val="550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62CE6"/>
    <w:multiLevelType w:val="multilevel"/>
    <w:tmpl w:val="5CF46F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044A6"/>
    <w:multiLevelType w:val="multilevel"/>
    <w:tmpl w:val="92983E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814BF"/>
    <w:multiLevelType w:val="multilevel"/>
    <w:tmpl w:val="0FD831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143A5"/>
    <w:multiLevelType w:val="multilevel"/>
    <w:tmpl w:val="BDA03A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B702E"/>
    <w:multiLevelType w:val="multilevel"/>
    <w:tmpl w:val="C99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96E76"/>
    <w:multiLevelType w:val="multilevel"/>
    <w:tmpl w:val="046A8F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D4172"/>
    <w:multiLevelType w:val="multilevel"/>
    <w:tmpl w:val="04B6FAE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70881"/>
    <w:multiLevelType w:val="multilevel"/>
    <w:tmpl w:val="D34457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D33EA"/>
    <w:multiLevelType w:val="multilevel"/>
    <w:tmpl w:val="995A877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2354"/>
    <w:multiLevelType w:val="multilevel"/>
    <w:tmpl w:val="2224448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D6AEC"/>
    <w:multiLevelType w:val="multilevel"/>
    <w:tmpl w:val="676E3E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62D6A"/>
    <w:multiLevelType w:val="hybridMultilevel"/>
    <w:tmpl w:val="07B4C05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4" w15:restartNumberingAfterBreak="0">
    <w:nsid w:val="6E951DE3"/>
    <w:multiLevelType w:val="multilevel"/>
    <w:tmpl w:val="955E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A004C"/>
    <w:multiLevelType w:val="multilevel"/>
    <w:tmpl w:val="2BF6F1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232051">
    <w:abstractNumId w:val="13"/>
  </w:num>
  <w:num w:numId="2" w16cid:durableId="661157130">
    <w:abstractNumId w:val="1"/>
  </w:num>
  <w:num w:numId="3" w16cid:durableId="625089475">
    <w:abstractNumId w:val="9"/>
  </w:num>
  <w:num w:numId="4" w16cid:durableId="646469941">
    <w:abstractNumId w:val="11"/>
  </w:num>
  <w:num w:numId="5" w16cid:durableId="2004699762">
    <w:abstractNumId w:val="0"/>
  </w:num>
  <w:num w:numId="6" w16cid:durableId="1808281372">
    <w:abstractNumId w:val="8"/>
  </w:num>
  <w:num w:numId="7" w16cid:durableId="2057309252">
    <w:abstractNumId w:val="14"/>
  </w:num>
  <w:num w:numId="8" w16cid:durableId="1562710888">
    <w:abstractNumId w:val="7"/>
  </w:num>
  <w:num w:numId="9" w16cid:durableId="915823539">
    <w:abstractNumId w:val="5"/>
  </w:num>
  <w:num w:numId="10" w16cid:durableId="12269029">
    <w:abstractNumId w:val="3"/>
  </w:num>
  <w:num w:numId="11" w16cid:durableId="1355574457">
    <w:abstractNumId w:val="10"/>
  </w:num>
  <w:num w:numId="12" w16cid:durableId="1469860474">
    <w:abstractNumId w:val="6"/>
  </w:num>
  <w:num w:numId="13" w16cid:durableId="1112017735">
    <w:abstractNumId w:val="15"/>
  </w:num>
  <w:num w:numId="14" w16cid:durableId="471679985">
    <w:abstractNumId w:val="12"/>
  </w:num>
  <w:num w:numId="15" w16cid:durableId="1958097657">
    <w:abstractNumId w:val="2"/>
  </w:num>
  <w:num w:numId="16" w16cid:durableId="95140120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D87DDB"/>
    <w:rsid w:val="000024BB"/>
    <w:rsid w:val="00003709"/>
    <w:rsid w:val="00010B03"/>
    <w:rsid w:val="00011EC0"/>
    <w:rsid w:val="0001306B"/>
    <w:rsid w:val="00015B42"/>
    <w:rsid w:val="00017F71"/>
    <w:rsid w:val="000201CE"/>
    <w:rsid w:val="00032D8C"/>
    <w:rsid w:val="0004111A"/>
    <w:rsid w:val="00051835"/>
    <w:rsid w:val="000626E2"/>
    <w:rsid w:val="00065669"/>
    <w:rsid w:val="000659AF"/>
    <w:rsid w:val="0007436B"/>
    <w:rsid w:val="0007448F"/>
    <w:rsid w:val="0007709A"/>
    <w:rsid w:val="00086717"/>
    <w:rsid w:val="00093EF5"/>
    <w:rsid w:val="00094FA1"/>
    <w:rsid w:val="000A119D"/>
    <w:rsid w:val="000A4B7E"/>
    <w:rsid w:val="000B7F36"/>
    <w:rsid w:val="000D2F05"/>
    <w:rsid w:val="000E01BF"/>
    <w:rsid w:val="000E584D"/>
    <w:rsid w:val="000E66AA"/>
    <w:rsid w:val="000F0D70"/>
    <w:rsid w:val="000F4757"/>
    <w:rsid w:val="000F71AF"/>
    <w:rsid w:val="00136C38"/>
    <w:rsid w:val="00140EBA"/>
    <w:rsid w:val="00141FF9"/>
    <w:rsid w:val="00142F22"/>
    <w:rsid w:val="001442EC"/>
    <w:rsid w:val="0017421D"/>
    <w:rsid w:val="00175546"/>
    <w:rsid w:val="0018218A"/>
    <w:rsid w:val="00192746"/>
    <w:rsid w:val="00193576"/>
    <w:rsid w:val="00195EDC"/>
    <w:rsid w:val="001A35FE"/>
    <w:rsid w:val="001B1391"/>
    <w:rsid w:val="001B497C"/>
    <w:rsid w:val="001C6D7E"/>
    <w:rsid w:val="001C71E1"/>
    <w:rsid w:val="001E2778"/>
    <w:rsid w:val="001E531D"/>
    <w:rsid w:val="001F3044"/>
    <w:rsid w:val="001F3E41"/>
    <w:rsid w:val="001F3EA5"/>
    <w:rsid w:val="001F6AB8"/>
    <w:rsid w:val="00200FBE"/>
    <w:rsid w:val="002055CA"/>
    <w:rsid w:val="00216E71"/>
    <w:rsid w:val="002200D3"/>
    <w:rsid w:val="00222203"/>
    <w:rsid w:val="002233A3"/>
    <w:rsid w:val="00230593"/>
    <w:rsid w:val="00235342"/>
    <w:rsid w:val="002453FF"/>
    <w:rsid w:val="002571D5"/>
    <w:rsid w:val="00260A59"/>
    <w:rsid w:val="0026553E"/>
    <w:rsid w:val="00270713"/>
    <w:rsid w:val="00271CED"/>
    <w:rsid w:val="0028014E"/>
    <w:rsid w:val="00294B16"/>
    <w:rsid w:val="00295D4D"/>
    <w:rsid w:val="002B2304"/>
    <w:rsid w:val="002C628C"/>
    <w:rsid w:val="002D23DF"/>
    <w:rsid w:val="002D6364"/>
    <w:rsid w:val="002F2A80"/>
    <w:rsid w:val="002F3045"/>
    <w:rsid w:val="00302699"/>
    <w:rsid w:val="003107BA"/>
    <w:rsid w:val="00311C03"/>
    <w:rsid w:val="00330BDE"/>
    <w:rsid w:val="00330E03"/>
    <w:rsid w:val="003352DA"/>
    <w:rsid w:val="00340BC4"/>
    <w:rsid w:val="003714B2"/>
    <w:rsid w:val="0037460B"/>
    <w:rsid w:val="003920A9"/>
    <w:rsid w:val="0039323D"/>
    <w:rsid w:val="003B54C7"/>
    <w:rsid w:val="003B7FC1"/>
    <w:rsid w:val="003C2A10"/>
    <w:rsid w:val="003D2B2D"/>
    <w:rsid w:val="003E13E5"/>
    <w:rsid w:val="003F1EBE"/>
    <w:rsid w:val="003F36BF"/>
    <w:rsid w:val="00430F40"/>
    <w:rsid w:val="0044166B"/>
    <w:rsid w:val="0044692D"/>
    <w:rsid w:val="00455924"/>
    <w:rsid w:val="00467CE6"/>
    <w:rsid w:val="00476B2B"/>
    <w:rsid w:val="00497B3C"/>
    <w:rsid w:val="004A666E"/>
    <w:rsid w:val="004B7008"/>
    <w:rsid w:val="004C3224"/>
    <w:rsid w:val="004C4397"/>
    <w:rsid w:val="004C7DEF"/>
    <w:rsid w:val="004D342B"/>
    <w:rsid w:val="004D7632"/>
    <w:rsid w:val="004E3D20"/>
    <w:rsid w:val="00504E4A"/>
    <w:rsid w:val="00517026"/>
    <w:rsid w:val="00527057"/>
    <w:rsid w:val="00533F65"/>
    <w:rsid w:val="00545EF5"/>
    <w:rsid w:val="00551161"/>
    <w:rsid w:val="0055302B"/>
    <w:rsid w:val="00556136"/>
    <w:rsid w:val="00556884"/>
    <w:rsid w:val="00560AA0"/>
    <w:rsid w:val="00561C0A"/>
    <w:rsid w:val="0057027E"/>
    <w:rsid w:val="0057150A"/>
    <w:rsid w:val="00572D45"/>
    <w:rsid w:val="00577643"/>
    <w:rsid w:val="0058641A"/>
    <w:rsid w:val="005A70AD"/>
    <w:rsid w:val="005B67A8"/>
    <w:rsid w:val="005C314B"/>
    <w:rsid w:val="005C3B00"/>
    <w:rsid w:val="005D7EDE"/>
    <w:rsid w:val="005E47A7"/>
    <w:rsid w:val="005E60A2"/>
    <w:rsid w:val="005F54D2"/>
    <w:rsid w:val="0061342F"/>
    <w:rsid w:val="00613D44"/>
    <w:rsid w:val="006158DF"/>
    <w:rsid w:val="00616399"/>
    <w:rsid w:val="00634D4D"/>
    <w:rsid w:val="006402B7"/>
    <w:rsid w:val="00664742"/>
    <w:rsid w:val="00665D6B"/>
    <w:rsid w:val="006761E8"/>
    <w:rsid w:val="0067681B"/>
    <w:rsid w:val="00681825"/>
    <w:rsid w:val="0068561D"/>
    <w:rsid w:val="00691C36"/>
    <w:rsid w:val="00695EE0"/>
    <w:rsid w:val="006A4EB2"/>
    <w:rsid w:val="006C5444"/>
    <w:rsid w:val="006D793D"/>
    <w:rsid w:val="006E2942"/>
    <w:rsid w:val="00701B3F"/>
    <w:rsid w:val="007277A8"/>
    <w:rsid w:val="00732FCB"/>
    <w:rsid w:val="00746F72"/>
    <w:rsid w:val="0074783D"/>
    <w:rsid w:val="00750620"/>
    <w:rsid w:val="00762D13"/>
    <w:rsid w:val="00773DD9"/>
    <w:rsid w:val="0078091B"/>
    <w:rsid w:val="00783ADD"/>
    <w:rsid w:val="007A6CEB"/>
    <w:rsid w:val="007B680D"/>
    <w:rsid w:val="007B6F33"/>
    <w:rsid w:val="007C4341"/>
    <w:rsid w:val="007D30A2"/>
    <w:rsid w:val="007D3DDE"/>
    <w:rsid w:val="007D5625"/>
    <w:rsid w:val="007F6EF8"/>
    <w:rsid w:val="008057F8"/>
    <w:rsid w:val="00846507"/>
    <w:rsid w:val="00851CB4"/>
    <w:rsid w:val="00863166"/>
    <w:rsid w:val="00865A34"/>
    <w:rsid w:val="00880C9E"/>
    <w:rsid w:val="008867A3"/>
    <w:rsid w:val="00887AF7"/>
    <w:rsid w:val="00890127"/>
    <w:rsid w:val="008929D2"/>
    <w:rsid w:val="008A19F2"/>
    <w:rsid w:val="008A5220"/>
    <w:rsid w:val="008B1C57"/>
    <w:rsid w:val="008B2216"/>
    <w:rsid w:val="008B3567"/>
    <w:rsid w:val="008B4176"/>
    <w:rsid w:val="008B61E9"/>
    <w:rsid w:val="008C5C26"/>
    <w:rsid w:val="008D6558"/>
    <w:rsid w:val="00914167"/>
    <w:rsid w:val="00936275"/>
    <w:rsid w:val="009375E9"/>
    <w:rsid w:val="00944070"/>
    <w:rsid w:val="0095141A"/>
    <w:rsid w:val="00956869"/>
    <w:rsid w:val="0095732B"/>
    <w:rsid w:val="00966F8C"/>
    <w:rsid w:val="009729FC"/>
    <w:rsid w:val="00980349"/>
    <w:rsid w:val="009A202A"/>
    <w:rsid w:val="009A608E"/>
    <w:rsid w:val="009A7C8D"/>
    <w:rsid w:val="009B3288"/>
    <w:rsid w:val="009B767C"/>
    <w:rsid w:val="009C55DD"/>
    <w:rsid w:val="009D7A56"/>
    <w:rsid w:val="009E6035"/>
    <w:rsid w:val="009E603B"/>
    <w:rsid w:val="009E6E4E"/>
    <w:rsid w:val="009F7CBD"/>
    <w:rsid w:val="00A20CE9"/>
    <w:rsid w:val="00A35DEA"/>
    <w:rsid w:val="00A412AC"/>
    <w:rsid w:val="00A60D0F"/>
    <w:rsid w:val="00A64662"/>
    <w:rsid w:val="00A701BA"/>
    <w:rsid w:val="00A827CC"/>
    <w:rsid w:val="00A833CB"/>
    <w:rsid w:val="00A846D6"/>
    <w:rsid w:val="00AA6F60"/>
    <w:rsid w:val="00AB322A"/>
    <w:rsid w:val="00AC0292"/>
    <w:rsid w:val="00AD0BCD"/>
    <w:rsid w:val="00AF3C5E"/>
    <w:rsid w:val="00AF5BCF"/>
    <w:rsid w:val="00B01A6A"/>
    <w:rsid w:val="00B53194"/>
    <w:rsid w:val="00B6434F"/>
    <w:rsid w:val="00B70486"/>
    <w:rsid w:val="00B72403"/>
    <w:rsid w:val="00B82829"/>
    <w:rsid w:val="00B832F8"/>
    <w:rsid w:val="00B936BA"/>
    <w:rsid w:val="00BB1DF4"/>
    <w:rsid w:val="00BB22D0"/>
    <w:rsid w:val="00BB52BB"/>
    <w:rsid w:val="00BB721B"/>
    <w:rsid w:val="00BC0C2B"/>
    <w:rsid w:val="00BC1ABF"/>
    <w:rsid w:val="00BD5FC3"/>
    <w:rsid w:val="00BE4C53"/>
    <w:rsid w:val="00BF27C3"/>
    <w:rsid w:val="00C0078F"/>
    <w:rsid w:val="00C01268"/>
    <w:rsid w:val="00C0130B"/>
    <w:rsid w:val="00C173B5"/>
    <w:rsid w:val="00C3707D"/>
    <w:rsid w:val="00C40738"/>
    <w:rsid w:val="00C4527A"/>
    <w:rsid w:val="00C5766F"/>
    <w:rsid w:val="00C60305"/>
    <w:rsid w:val="00C86E3A"/>
    <w:rsid w:val="00C9031D"/>
    <w:rsid w:val="00C91983"/>
    <w:rsid w:val="00C923B2"/>
    <w:rsid w:val="00C96123"/>
    <w:rsid w:val="00C97B37"/>
    <w:rsid w:val="00CA445F"/>
    <w:rsid w:val="00CA7AA1"/>
    <w:rsid w:val="00CB065C"/>
    <w:rsid w:val="00CD06D3"/>
    <w:rsid w:val="00CD2A3E"/>
    <w:rsid w:val="00CE4FBE"/>
    <w:rsid w:val="00CF5DAF"/>
    <w:rsid w:val="00D173AC"/>
    <w:rsid w:val="00D328FB"/>
    <w:rsid w:val="00D3448F"/>
    <w:rsid w:val="00D3475A"/>
    <w:rsid w:val="00D42236"/>
    <w:rsid w:val="00D51EA6"/>
    <w:rsid w:val="00D552F3"/>
    <w:rsid w:val="00D60A00"/>
    <w:rsid w:val="00D7031D"/>
    <w:rsid w:val="00D80BB7"/>
    <w:rsid w:val="00D81F94"/>
    <w:rsid w:val="00D845F2"/>
    <w:rsid w:val="00D87DDB"/>
    <w:rsid w:val="00D9355D"/>
    <w:rsid w:val="00DA719E"/>
    <w:rsid w:val="00DB4AD8"/>
    <w:rsid w:val="00DC048C"/>
    <w:rsid w:val="00DC23A9"/>
    <w:rsid w:val="00DD2CC0"/>
    <w:rsid w:val="00DD546E"/>
    <w:rsid w:val="00DD7F35"/>
    <w:rsid w:val="00DE1D77"/>
    <w:rsid w:val="00DF3C05"/>
    <w:rsid w:val="00DF5959"/>
    <w:rsid w:val="00E000AA"/>
    <w:rsid w:val="00E054B0"/>
    <w:rsid w:val="00E27E9F"/>
    <w:rsid w:val="00E333B2"/>
    <w:rsid w:val="00E34FB8"/>
    <w:rsid w:val="00E446F8"/>
    <w:rsid w:val="00E46F4A"/>
    <w:rsid w:val="00E47884"/>
    <w:rsid w:val="00E77557"/>
    <w:rsid w:val="00E77D39"/>
    <w:rsid w:val="00E852CE"/>
    <w:rsid w:val="00E90CD2"/>
    <w:rsid w:val="00E93372"/>
    <w:rsid w:val="00EA2DFA"/>
    <w:rsid w:val="00ED0952"/>
    <w:rsid w:val="00EE3A49"/>
    <w:rsid w:val="00EE771D"/>
    <w:rsid w:val="00EF2B9F"/>
    <w:rsid w:val="00EF6909"/>
    <w:rsid w:val="00F01EE4"/>
    <w:rsid w:val="00F02139"/>
    <w:rsid w:val="00F05C1C"/>
    <w:rsid w:val="00F21CCA"/>
    <w:rsid w:val="00F27DFC"/>
    <w:rsid w:val="00F40BC0"/>
    <w:rsid w:val="00F54875"/>
    <w:rsid w:val="00F57862"/>
    <w:rsid w:val="00F61FED"/>
    <w:rsid w:val="00F75CA1"/>
    <w:rsid w:val="00F81108"/>
    <w:rsid w:val="00F81C9D"/>
    <w:rsid w:val="00F847B5"/>
    <w:rsid w:val="00F90D02"/>
    <w:rsid w:val="00FA166A"/>
    <w:rsid w:val="00FE1780"/>
    <w:rsid w:val="00FE1FC1"/>
    <w:rsid w:val="00FF4AA3"/>
    <w:rsid w:val="01025F46"/>
    <w:rsid w:val="011EF5E0"/>
    <w:rsid w:val="012C1093"/>
    <w:rsid w:val="0172658B"/>
    <w:rsid w:val="01BD9567"/>
    <w:rsid w:val="01DE6DC5"/>
    <w:rsid w:val="02318446"/>
    <w:rsid w:val="027112B5"/>
    <w:rsid w:val="027F1B6F"/>
    <w:rsid w:val="02944FF0"/>
    <w:rsid w:val="034B78DD"/>
    <w:rsid w:val="039118B8"/>
    <w:rsid w:val="03EA99A9"/>
    <w:rsid w:val="03FCB9CE"/>
    <w:rsid w:val="03FEF5F8"/>
    <w:rsid w:val="040BF295"/>
    <w:rsid w:val="04632873"/>
    <w:rsid w:val="0468F53E"/>
    <w:rsid w:val="048B5D28"/>
    <w:rsid w:val="04CEB0B9"/>
    <w:rsid w:val="05222915"/>
    <w:rsid w:val="055D8F8B"/>
    <w:rsid w:val="05841943"/>
    <w:rsid w:val="05F02B09"/>
    <w:rsid w:val="0618E52D"/>
    <w:rsid w:val="066BAA1C"/>
    <w:rsid w:val="068CB36C"/>
    <w:rsid w:val="06A8F66F"/>
    <w:rsid w:val="077B3C07"/>
    <w:rsid w:val="07AA113C"/>
    <w:rsid w:val="07F49709"/>
    <w:rsid w:val="07F8DE4D"/>
    <w:rsid w:val="081DB4A6"/>
    <w:rsid w:val="0860F4AF"/>
    <w:rsid w:val="08979FDA"/>
    <w:rsid w:val="089D11CE"/>
    <w:rsid w:val="09BBA351"/>
    <w:rsid w:val="0A2D6041"/>
    <w:rsid w:val="0A6F234F"/>
    <w:rsid w:val="0A80B38E"/>
    <w:rsid w:val="0AA5D572"/>
    <w:rsid w:val="0ADEB523"/>
    <w:rsid w:val="0B08A157"/>
    <w:rsid w:val="0B2D7E27"/>
    <w:rsid w:val="0B44F1E4"/>
    <w:rsid w:val="0C66A83A"/>
    <w:rsid w:val="0C883D17"/>
    <w:rsid w:val="0CA1BE25"/>
    <w:rsid w:val="0CCCE5B9"/>
    <w:rsid w:val="0D33F3DD"/>
    <w:rsid w:val="0D42147D"/>
    <w:rsid w:val="0DE68973"/>
    <w:rsid w:val="0E930C71"/>
    <w:rsid w:val="0EBFAB6F"/>
    <w:rsid w:val="0EF80BD6"/>
    <w:rsid w:val="0F4B9081"/>
    <w:rsid w:val="0F91B3D9"/>
    <w:rsid w:val="0F92832E"/>
    <w:rsid w:val="104D07D6"/>
    <w:rsid w:val="105D9261"/>
    <w:rsid w:val="10C2E941"/>
    <w:rsid w:val="10C73446"/>
    <w:rsid w:val="1119E017"/>
    <w:rsid w:val="11537427"/>
    <w:rsid w:val="11930C19"/>
    <w:rsid w:val="11D4C318"/>
    <w:rsid w:val="11F5C9E6"/>
    <w:rsid w:val="12301239"/>
    <w:rsid w:val="125D5AE6"/>
    <w:rsid w:val="12A61A2F"/>
    <w:rsid w:val="133EB0CC"/>
    <w:rsid w:val="137B17AB"/>
    <w:rsid w:val="13A481CF"/>
    <w:rsid w:val="13B92375"/>
    <w:rsid w:val="13D3E9A9"/>
    <w:rsid w:val="14271496"/>
    <w:rsid w:val="14598AAD"/>
    <w:rsid w:val="150FA777"/>
    <w:rsid w:val="1550D669"/>
    <w:rsid w:val="1561DAF9"/>
    <w:rsid w:val="15B163A8"/>
    <w:rsid w:val="15F8F4A1"/>
    <w:rsid w:val="1684A4B5"/>
    <w:rsid w:val="1687F1E7"/>
    <w:rsid w:val="16FF2EC0"/>
    <w:rsid w:val="173791F4"/>
    <w:rsid w:val="175D06FC"/>
    <w:rsid w:val="17A132BF"/>
    <w:rsid w:val="17BD3558"/>
    <w:rsid w:val="17D69096"/>
    <w:rsid w:val="187F01C2"/>
    <w:rsid w:val="1886C057"/>
    <w:rsid w:val="18DD68C1"/>
    <w:rsid w:val="18F6515C"/>
    <w:rsid w:val="190364CB"/>
    <w:rsid w:val="1957D748"/>
    <w:rsid w:val="197F0C2E"/>
    <w:rsid w:val="1A129841"/>
    <w:rsid w:val="1A20FA5D"/>
    <w:rsid w:val="1A5685A4"/>
    <w:rsid w:val="1A59F02B"/>
    <w:rsid w:val="1A8A63A8"/>
    <w:rsid w:val="1A92BE93"/>
    <w:rsid w:val="1AE9DAC3"/>
    <w:rsid w:val="1AF7298B"/>
    <w:rsid w:val="1B9EBF3F"/>
    <w:rsid w:val="1BBE8C70"/>
    <w:rsid w:val="1BD00909"/>
    <w:rsid w:val="1BDB752E"/>
    <w:rsid w:val="1C1E56D4"/>
    <w:rsid w:val="1C1E8369"/>
    <w:rsid w:val="1C3C171E"/>
    <w:rsid w:val="1C8E9298"/>
    <w:rsid w:val="1D67DCA8"/>
    <w:rsid w:val="1D985617"/>
    <w:rsid w:val="1E091838"/>
    <w:rsid w:val="1EAA5333"/>
    <w:rsid w:val="1EAFF842"/>
    <w:rsid w:val="1EB2928A"/>
    <w:rsid w:val="1F14B312"/>
    <w:rsid w:val="20500AE1"/>
    <w:rsid w:val="20E0BA9F"/>
    <w:rsid w:val="216C5EC1"/>
    <w:rsid w:val="217E949D"/>
    <w:rsid w:val="21987832"/>
    <w:rsid w:val="21B7523A"/>
    <w:rsid w:val="21BBD18F"/>
    <w:rsid w:val="222F5E04"/>
    <w:rsid w:val="223A269D"/>
    <w:rsid w:val="22CB6693"/>
    <w:rsid w:val="22D80CC8"/>
    <w:rsid w:val="22FDC281"/>
    <w:rsid w:val="23079125"/>
    <w:rsid w:val="23382717"/>
    <w:rsid w:val="23682B1D"/>
    <w:rsid w:val="23A29F9B"/>
    <w:rsid w:val="23C4E059"/>
    <w:rsid w:val="23CD98CB"/>
    <w:rsid w:val="23E951E9"/>
    <w:rsid w:val="24726AA1"/>
    <w:rsid w:val="247D3139"/>
    <w:rsid w:val="24D02EC4"/>
    <w:rsid w:val="24E009C8"/>
    <w:rsid w:val="24FD48E4"/>
    <w:rsid w:val="25243DAF"/>
    <w:rsid w:val="2545F634"/>
    <w:rsid w:val="26B24902"/>
    <w:rsid w:val="26BAB08B"/>
    <w:rsid w:val="26D5693A"/>
    <w:rsid w:val="26DF5BE7"/>
    <w:rsid w:val="274238AF"/>
    <w:rsid w:val="27A4EAEB"/>
    <w:rsid w:val="27BB793E"/>
    <w:rsid w:val="27D8DCD4"/>
    <w:rsid w:val="2846F64E"/>
    <w:rsid w:val="28FE5068"/>
    <w:rsid w:val="290261F5"/>
    <w:rsid w:val="2933E3F9"/>
    <w:rsid w:val="29457813"/>
    <w:rsid w:val="2949777E"/>
    <w:rsid w:val="298B3F73"/>
    <w:rsid w:val="29AC9341"/>
    <w:rsid w:val="2A3195FF"/>
    <w:rsid w:val="2A8B443F"/>
    <w:rsid w:val="2AFF5167"/>
    <w:rsid w:val="2B60E307"/>
    <w:rsid w:val="2BF7B7A7"/>
    <w:rsid w:val="2BF8F5F2"/>
    <w:rsid w:val="2C3BD9CC"/>
    <w:rsid w:val="2C40EF53"/>
    <w:rsid w:val="2CFD71CE"/>
    <w:rsid w:val="2D15F287"/>
    <w:rsid w:val="2D701E6A"/>
    <w:rsid w:val="2D945D88"/>
    <w:rsid w:val="2DB3FA2A"/>
    <w:rsid w:val="2E04F23D"/>
    <w:rsid w:val="2E0D0106"/>
    <w:rsid w:val="2E27811A"/>
    <w:rsid w:val="2EFD6903"/>
    <w:rsid w:val="2F53A2C4"/>
    <w:rsid w:val="2FC1E361"/>
    <w:rsid w:val="2FD4E409"/>
    <w:rsid w:val="2FE765BB"/>
    <w:rsid w:val="3029A8D3"/>
    <w:rsid w:val="30AB5E52"/>
    <w:rsid w:val="30C69DC7"/>
    <w:rsid w:val="311019DB"/>
    <w:rsid w:val="31235118"/>
    <w:rsid w:val="31373785"/>
    <w:rsid w:val="316DF418"/>
    <w:rsid w:val="31FDDC79"/>
    <w:rsid w:val="333EE1EB"/>
    <w:rsid w:val="335547BE"/>
    <w:rsid w:val="33F8D763"/>
    <w:rsid w:val="343C21FE"/>
    <w:rsid w:val="35119FB7"/>
    <w:rsid w:val="3527A06D"/>
    <w:rsid w:val="35661AF4"/>
    <w:rsid w:val="35840C94"/>
    <w:rsid w:val="35F860C0"/>
    <w:rsid w:val="366223F8"/>
    <w:rsid w:val="36FA469E"/>
    <w:rsid w:val="36FC968F"/>
    <w:rsid w:val="37147FA7"/>
    <w:rsid w:val="37AB71F1"/>
    <w:rsid w:val="37D53145"/>
    <w:rsid w:val="37DA8D84"/>
    <w:rsid w:val="3863DC36"/>
    <w:rsid w:val="3869D987"/>
    <w:rsid w:val="387E27F5"/>
    <w:rsid w:val="3A0E5B44"/>
    <w:rsid w:val="3A17D9E9"/>
    <w:rsid w:val="3A6FA6B1"/>
    <w:rsid w:val="3A7F6FDE"/>
    <w:rsid w:val="3AFCDF6E"/>
    <w:rsid w:val="3B1B7C98"/>
    <w:rsid w:val="3BCE340B"/>
    <w:rsid w:val="3C2763DF"/>
    <w:rsid w:val="3C4F8669"/>
    <w:rsid w:val="3C62F55E"/>
    <w:rsid w:val="3CBA69AA"/>
    <w:rsid w:val="3CE1FD44"/>
    <w:rsid w:val="3CF38474"/>
    <w:rsid w:val="3D378B3D"/>
    <w:rsid w:val="3D56685C"/>
    <w:rsid w:val="3DA0DAAB"/>
    <w:rsid w:val="3DFDA40D"/>
    <w:rsid w:val="3E1809FE"/>
    <w:rsid w:val="3E227438"/>
    <w:rsid w:val="3E36AEE8"/>
    <w:rsid w:val="3E3BACBE"/>
    <w:rsid w:val="3E6614FA"/>
    <w:rsid w:val="3E7876F8"/>
    <w:rsid w:val="3E7A6835"/>
    <w:rsid w:val="3E7F8D0F"/>
    <w:rsid w:val="3E931A05"/>
    <w:rsid w:val="3E9F314E"/>
    <w:rsid w:val="3F5808CC"/>
    <w:rsid w:val="3F61946C"/>
    <w:rsid w:val="3FFC1E25"/>
    <w:rsid w:val="401B5CD9"/>
    <w:rsid w:val="404C89D4"/>
    <w:rsid w:val="4076E573"/>
    <w:rsid w:val="40930D07"/>
    <w:rsid w:val="4131C02E"/>
    <w:rsid w:val="413C22A2"/>
    <w:rsid w:val="414B0FB0"/>
    <w:rsid w:val="41927F6C"/>
    <w:rsid w:val="426C59EF"/>
    <w:rsid w:val="42E26BA2"/>
    <w:rsid w:val="42F8F5CC"/>
    <w:rsid w:val="43B4F64D"/>
    <w:rsid w:val="43F0CD09"/>
    <w:rsid w:val="440FD6E1"/>
    <w:rsid w:val="44130DD7"/>
    <w:rsid w:val="44883CE2"/>
    <w:rsid w:val="453EC77D"/>
    <w:rsid w:val="45518210"/>
    <w:rsid w:val="45970D5E"/>
    <w:rsid w:val="45E42590"/>
    <w:rsid w:val="45ED921A"/>
    <w:rsid w:val="4602AB53"/>
    <w:rsid w:val="4675EEB2"/>
    <w:rsid w:val="468EE0B2"/>
    <w:rsid w:val="46DE5E0A"/>
    <w:rsid w:val="46FB6576"/>
    <w:rsid w:val="46FFDD7D"/>
    <w:rsid w:val="4731A7EA"/>
    <w:rsid w:val="4758E06E"/>
    <w:rsid w:val="4777F330"/>
    <w:rsid w:val="47DC8974"/>
    <w:rsid w:val="47E8F618"/>
    <w:rsid w:val="4810205B"/>
    <w:rsid w:val="4837123B"/>
    <w:rsid w:val="48A19855"/>
    <w:rsid w:val="4954559F"/>
    <w:rsid w:val="498886A4"/>
    <w:rsid w:val="4988D2FD"/>
    <w:rsid w:val="499E4419"/>
    <w:rsid w:val="4A17FF84"/>
    <w:rsid w:val="4A4693BC"/>
    <w:rsid w:val="4A621367"/>
    <w:rsid w:val="4AB20E4D"/>
    <w:rsid w:val="4B03ADAA"/>
    <w:rsid w:val="4B03D614"/>
    <w:rsid w:val="4B0F471F"/>
    <w:rsid w:val="4C6FC4B9"/>
    <w:rsid w:val="4CC41929"/>
    <w:rsid w:val="4CE1A186"/>
    <w:rsid w:val="4D12CA51"/>
    <w:rsid w:val="4D28CF50"/>
    <w:rsid w:val="4D2BE807"/>
    <w:rsid w:val="4D38DEF1"/>
    <w:rsid w:val="4D890047"/>
    <w:rsid w:val="4DAC8AA8"/>
    <w:rsid w:val="4DB60074"/>
    <w:rsid w:val="4DD2DBE9"/>
    <w:rsid w:val="4DFB20B8"/>
    <w:rsid w:val="4E78A3BB"/>
    <w:rsid w:val="4EA47E13"/>
    <w:rsid w:val="4EA9210E"/>
    <w:rsid w:val="4ECA2B9A"/>
    <w:rsid w:val="4F14D0D7"/>
    <w:rsid w:val="4F6BE3E7"/>
    <w:rsid w:val="4F873205"/>
    <w:rsid w:val="4FBBE36D"/>
    <w:rsid w:val="4FD5148D"/>
    <w:rsid w:val="5040DA35"/>
    <w:rsid w:val="50683A7F"/>
    <w:rsid w:val="507B0A3A"/>
    <w:rsid w:val="50AE116A"/>
    <w:rsid w:val="50B3560D"/>
    <w:rsid w:val="50F1B131"/>
    <w:rsid w:val="515A0F0B"/>
    <w:rsid w:val="518138D5"/>
    <w:rsid w:val="5188EE53"/>
    <w:rsid w:val="51B502BA"/>
    <w:rsid w:val="51D2E955"/>
    <w:rsid w:val="521932E6"/>
    <w:rsid w:val="52428E05"/>
    <w:rsid w:val="525A9539"/>
    <w:rsid w:val="5296F739"/>
    <w:rsid w:val="52CDA4CB"/>
    <w:rsid w:val="531BBB56"/>
    <w:rsid w:val="5339E27F"/>
    <w:rsid w:val="533CFCB4"/>
    <w:rsid w:val="53632234"/>
    <w:rsid w:val="54056925"/>
    <w:rsid w:val="547CF1B7"/>
    <w:rsid w:val="5495BE35"/>
    <w:rsid w:val="54F190CD"/>
    <w:rsid w:val="5509E90F"/>
    <w:rsid w:val="551A3697"/>
    <w:rsid w:val="553EB6BD"/>
    <w:rsid w:val="55C70C3B"/>
    <w:rsid w:val="566C4767"/>
    <w:rsid w:val="56705D4C"/>
    <w:rsid w:val="567917D7"/>
    <w:rsid w:val="568C060C"/>
    <w:rsid w:val="56B9A9B4"/>
    <w:rsid w:val="56EAA2B9"/>
    <w:rsid w:val="571A56CF"/>
    <w:rsid w:val="57899315"/>
    <w:rsid w:val="57A6D554"/>
    <w:rsid w:val="57C7F2A8"/>
    <w:rsid w:val="57D00DC3"/>
    <w:rsid w:val="57E5A4A5"/>
    <w:rsid w:val="57EBD162"/>
    <w:rsid w:val="58B632EF"/>
    <w:rsid w:val="58DF1139"/>
    <w:rsid w:val="5941E249"/>
    <w:rsid w:val="594AE14D"/>
    <w:rsid w:val="595F92CA"/>
    <w:rsid w:val="5A744621"/>
    <w:rsid w:val="5A94A367"/>
    <w:rsid w:val="5ABAA6D5"/>
    <w:rsid w:val="5B1970F0"/>
    <w:rsid w:val="5B48EFAA"/>
    <w:rsid w:val="5BAF81A2"/>
    <w:rsid w:val="5BCF2381"/>
    <w:rsid w:val="5C211811"/>
    <w:rsid w:val="5C328FFB"/>
    <w:rsid w:val="5C4FE43E"/>
    <w:rsid w:val="5C60E39A"/>
    <w:rsid w:val="5C7FFE2E"/>
    <w:rsid w:val="5C81A612"/>
    <w:rsid w:val="5CA303F0"/>
    <w:rsid w:val="5D023939"/>
    <w:rsid w:val="5D324767"/>
    <w:rsid w:val="5D54EAB8"/>
    <w:rsid w:val="5D872475"/>
    <w:rsid w:val="5D8F3383"/>
    <w:rsid w:val="5DABF589"/>
    <w:rsid w:val="5E3B960C"/>
    <w:rsid w:val="5E7AA83D"/>
    <w:rsid w:val="5EFDE4C1"/>
    <w:rsid w:val="5F2F583B"/>
    <w:rsid w:val="5F3F8A40"/>
    <w:rsid w:val="5F4A39F1"/>
    <w:rsid w:val="5F590A12"/>
    <w:rsid w:val="5F6904C3"/>
    <w:rsid w:val="5FA478F5"/>
    <w:rsid w:val="5FC840E4"/>
    <w:rsid w:val="5FCB06F4"/>
    <w:rsid w:val="6003E470"/>
    <w:rsid w:val="60779108"/>
    <w:rsid w:val="60972004"/>
    <w:rsid w:val="61863A2F"/>
    <w:rsid w:val="61D61A53"/>
    <w:rsid w:val="61DC9B34"/>
    <w:rsid w:val="61EABF32"/>
    <w:rsid w:val="620832E9"/>
    <w:rsid w:val="62187B0E"/>
    <w:rsid w:val="622A77F3"/>
    <w:rsid w:val="623238CF"/>
    <w:rsid w:val="62533AA4"/>
    <w:rsid w:val="625F3950"/>
    <w:rsid w:val="62BCE2E0"/>
    <w:rsid w:val="62CE3D77"/>
    <w:rsid w:val="62E30DEA"/>
    <w:rsid w:val="632C5638"/>
    <w:rsid w:val="63A48BFC"/>
    <w:rsid w:val="63D2EAA8"/>
    <w:rsid w:val="63ED8DA0"/>
    <w:rsid w:val="640DE07C"/>
    <w:rsid w:val="6474BF4A"/>
    <w:rsid w:val="649D76BA"/>
    <w:rsid w:val="64A1D7A8"/>
    <w:rsid w:val="64C6018E"/>
    <w:rsid w:val="656831A0"/>
    <w:rsid w:val="65F8D74A"/>
    <w:rsid w:val="661595A1"/>
    <w:rsid w:val="66433593"/>
    <w:rsid w:val="665D2FF5"/>
    <w:rsid w:val="668D0A1E"/>
    <w:rsid w:val="66CFC66A"/>
    <w:rsid w:val="66E8CA47"/>
    <w:rsid w:val="67066811"/>
    <w:rsid w:val="670F9745"/>
    <w:rsid w:val="673DF11E"/>
    <w:rsid w:val="67AF7F7D"/>
    <w:rsid w:val="67C8E5E3"/>
    <w:rsid w:val="680BD24A"/>
    <w:rsid w:val="681A222F"/>
    <w:rsid w:val="682E0553"/>
    <w:rsid w:val="683E1F69"/>
    <w:rsid w:val="684EC9B4"/>
    <w:rsid w:val="684F9CD0"/>
    <w:rsid w:val="6865DFBB"/>
    <w:rsid w:val="688ED6A1"/>
    <w:rsid w:val="68995726"/>
    <w:rsid w:val="692A2AFC"/>
    <w:rsid w:val="6937875D"/>
    <w:rsid w:val="693FD220"/>
    <w:rsid w:val="69E485B8"/>
    <w:rsid w:val="6AA8F131"/>
    <w:rsid w:val="6AD6F260"/>
    <w:rsid w:val="6AE681C1"/>
    <w:rsid w:val="6B2B3866"/>
    <w:rsid w:val="6B3DB54F"/>
    <w:rsid w:val="6CA875E6"/>
    <w:rsid w:val="6D7C3DCF"/>
    <w:rsid w:val="6D96B066"/>
    <w:rsid w:val="6DC10BFE"/>
    <w:rsid w:val="6DC22F82"/>
    <w:rsid w:val="6E51FDC0"/>
    <w:rsid w:val="6E528B20"/>
    <w:rsid w:val="6F2DB1D8"/>
    <w:rsid w:val="6F409DFC"/>
    <w:rsid w:val="6F8785F8"/>
    <w:rsid w:val="6FB6BBEE"/>
    <w:rsid w:val="6FC551CE"/>
    <w:rsid w:val="6FED3A1E"/>
    <w:rsid w:val="6FEEB93E"/>
    <w:rsid w:val="709E0430"/>
    <w:rsid w:val="70A4ED39"/>
    <w:rsid w:val="70AABFD0"/>
    <w:rsid w:val="71121B6D"/>
    <w:rsid w:val="71344C34"/>
    <w:rsid w:val="71421C14"/>
    <w:rsid w:val="715ACB30"/>
    <w:rsid w:val="716399CD"/>
    <w:rsid w:val="71982909"/>
    <w:rsid w:val="72593C8C"/>
    <w:rsid w:val="72CFB9B1"/>
    <w:rsid w:val="72D0DFBA"/>
    <w:rsid w:val="72D9A62D"/>
    <w:rsid w:val="732F33DA"/>
    <w:rsid w:val="733DB874"/>
    <w:rsid w:val="73483CC9"/>
    <w:rsid w:val="734CB64A"/>
    <w:rsid w:val="736D6202"/>
    <w:rsid w:val="7370FEB1"/>
    <w:rsid w:val="73A5C4F1"/>
    <w:rsid w:val="73EEFF9D"/>
    <w:rsid w:val="7410F8B9"/>
    <w:rsid w:val="74F8D34C"/>
    <w:rsid w:val="7532B610"/>
    <w:rsid w:val="756C0340"/>
    <w:rsid w:val="75B8925D"/>
    <w:rsid w:val="75B9B22B"/>
    <w:rsid w:val="75E4A02B"/>
    <w:rsid w:val="764B28AF"/>
    <w:rsid w:val="7650F19E"/>
    <w:rsid w:val="7683BB0D"/>
    <w:rsid w:val="768A081C"/>
    <w:rsid w:val="768AE6E8"/>
    <w:rsid w:val="77E5D1CA"/>
    <w:rsid w:val="7810789E"/>
    <w:rsid w:val="78BFCFC2"/>
    <w:rsid w:val="78E3965C"/>
    <w:rsid w:val="79607DB7"/>
    <w:rsid w:val="7A0CD77E"/>
    <w:rsid w:val="7A302838"/>
    <w:rsid w:val="7A37F9CA"/>
    <w:rsid w:val="7A511AF8"/>
    <w:rsid w:val="7A9731EB"/>
    <w:rsid w:val="7ACA428F"/>
    <w:rsid w:val="7B07EBBB"/>
    <w:rsid w:val="7B280F82"/>
    <w:rsid w:val="7B38285E"/>
    <w:rsid w:val="7B711E5A"/>
    <w:rsid w:val="7BCB4D4E"/>
    <w:rsid w:val="7BCEF047"/>
    <w:rsid w:val="7C1351B0"/>
    <w:rsid w:val="7C188167"/>
    <w:rsid w:val="7C96539C"/>
    <w:rsid w:val="7CAD03CA"/>
    <w:rsid w:val="7CDFC409"/>
    <w:rsid w:val="7CF43D7B"/>
    <w:rsid w:val="7D169964"/>
    <w:rsid w:val="7D6F5079"/>
    <w:rsid w:val="7D8FCF79"/>
    <w:rsid w:val="7E70A497"/>
    <w:rsid w:val="7E79BDDA"/>
    <w:rsid w:val="7E8CC9E7"/>
    <w:rsid w:val="7EADBFF2"/>
    <w:rsid w:val="7EC8C732"/>
    <w:rsid w:val="7F03C272"/>
    <w:rsid w:val="7F96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5700F00E"/>
  <w14:defaultImageDpi w14:val="330"/>
  <w15:docId w15:val="{A6CCB6E7-8F95-714C-8103-B69E231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68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0316" w:themeColor="accent1" w:themeShade="BF"/>
      <w:sz w:val="40"/>
      <w:szCs w:val="40"/>
    </w:rPr>
  </w:style>
  <w:style w:type="paragraph" w:styleId="Overskrift2">
    <w:name w:val="heading 2"/>
    <w:basedOn w:val="Overskrift1"/>
    <w:next w:val="Normal"/>
    <w:link w:val="Overskrift2Tegn"/>
    <w:uiPriority w:val="9"/>
    <w:semiHidden/>
    <w:unhideWhenUsed/>
    <w:qFormat/>
    <w:rsid w:val="00A412AC"/>
    <w:pPr>
      <w:spacing w:before="16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0CD2"/>
    <w:pPr>
      <w:keepNext/>
      <w:keepLines/>
      <w:spacing w:before="160" w:after="80"/>
      <w:outlineLvl w:val="2"/>
    </w:pPr>
    <w:rPr>
      <w:rFonts w:eastAsiaTheme="majorEastAsia" w:cstheme="majorBidi"/>
      <w:color w:val="AA031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031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2AC"/>
    <w:pPr>
      <w:keepNext/>
      <w:keepLines/>
      <w:spacing w:before="80" w:after="40"/>
      <w:outlineLvl w:val="4"/>
    </w:pPr>
    <w:rPr>
      <w:rFonts w:eastAsiaTheme="majorEastAsia" w:cstheme="majorBidi"/>
      <w:color w:val="AA031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3EA5"/>
    <w:rPr>
      <w:rFonts w:eastAsiaTheme="majorEastAsia" w:cstheme="majorBidi"/>
      <w:i/>
      <w:iCs/>
      <w:color w:val="AA031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2AC"/>
    <w:rPr>
      <w:rFonts w:eastAsiaTheme="majorEastAsia" w:cstheme="majorBidi"/>
      <w:color w:val="AA0316" w:themeColor="accent1" w:themeShade="BF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0CD2"/>
    <w:rPr>
      <w:rFonts w:eastAsiaTheme="majorEastAsia" w:cstheme="majorBidi"/>
      <w:color w:val="AA0316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2AC"/>
    <w:rPr>
      <w:rFonts w:asciiTheme="majorHAnsi" w:eastAsiaTheme="majorEastAsia" w:hAnsiTheme="majorHAnsi" w:cstheme="majorBidi"/>
      <w:color w:val="AA0316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46F72"/>
    <w:rPr>
      <w:rFonts w:asciiTheme="majorHAnsi" w:eastAsiaTheme="majorEastAsia" w:hAnsiTheme="majorHAnsi" w:cstheme="majorBidi"/>
      <w:color w:val="AA0316" w:themeColor="accent1" w:themeShade="BF"/>
      <w:sz w:val="40"/>
      <w:szCs w:val="4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0C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0CD2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46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6F72"/>
    <w:rPr>
      <w:rFonts w:ascii="News Gothic MT" w:hAnsi="News Gothic MT"/>
      <w:sz w:val="20"/>
      <w:szCs w:val="20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4783D"/>
    <w:pPr>
      <w:tabs>
        <w:tab w:val="center" w:pos="4153"/>
        <w:tab w:val="right" w:pos="8306"/>
      </w:tabs>
      <w:spacing w:after="0" w:line="288" w:lineRule="auto"/>
    </w:pPr>
    <w:rPr>
      <w:sz w:val="10"/>
    </w:rPr>
  </w:style>
  <w:style w:type="character" w:customStyle="1" w:styleId="SidefodTegn">
    <w:name w:val="Sidefod Tegn"/>
    <w:basedOn w:val="Standardskrifttypeiafsnit"/>
    <w:link w:val="Sidefod"/>
    <w:uiPriority w:val="99"/>
    <w:rsid w:val="0074783D"/>
    <w:rPr>
      <w:rFonts w:ascii="News Gothic MT" w:hAnsi="News Gothic MT"/>
      <w:sz w:val="10"/>
      <w:szCs w:val="20"/>
    </w:rPr>
  </w:style>
  <w:style w:type="table" w:styleId="Tabel-Gitter">
    <w:name w:val="Table Grid"/>
    <w:basedOn w:val="Tabel-Normal"/>
    <w:uiPriority w:val="59"/>
    <w:rsid w:val="001B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basedOn w:val="Normal"/>
    <w:uiPriority w:val="1"/>
    <w:qFormat/>
    <w:rsid w:val="001F3EA5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746F72"/>
    <w:pPr>
      <w:ind w:left="720"/>
      <w:contextualSpacing/>
    </w:pPr>
  </w:style>
  <w:style w:type="character" w:styleId="Hyperlink">
    <w:name w:val="Hyperlink"/>
    <w:uiPriority w:val="99"/>
    <w:unhideWhenUsed/>
    <w:rsid w:val="00051835"/>
    <w:rPr>
      <w:color w:val="auto"/>
      <w:u w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054B0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E054B0"/>
    <w:rPr>
      <w:color w:val="E4051F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340BC4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F5BC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F5BC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F5BCF"/>
    <w:rPr>
      <w:rFonts w:ascii="News Gothic MT" w:hAnsi="News Gothic MT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5B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5BCF"/>
    <w:rPr>
      <w:rFonts w:ascii="News Gothic MT" w:hAnsi="News Gothic MT"/>
      <w:b/>
      <w:bCs/>
      <w:sz w:val="20"/>
      <w:szCs w:val="20"/>
      <w:lang w:val="en-GB"/>
    </w:rPr>
  </w:style>
  <w:style w:type="paragraph" w:styleId="Korrektur">
    <w:name w:val="Revision"/>
    <w:hidden/>
    <w:uiPriority w:val="99"/>
    <w:semiHidden/>
    <w:rsid w:val="00577643"/>
    <w:rPr>
      <w:rFonts w:ascii="News Gothic MT" w:hAnsi="News Gothic MT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0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2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6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reeze">
  <a:themeElements>
    <a:clrScheme name="InnovationSkane">
      <a:dk1>
        <a:srgbClr val="343432"/>
      </a:dk1>
      <a:lt1>
        <a:sysClr val="window" lastClr="FFFFFF"/>
      </a:lt1>
      <a:dk2>
        <a:srgbClr val="000000"/>
      </a:dk2>
      <a:lt2>
        <a:srgbClr val="EBEBE9"/>
      </a:lt2>
      <a:accent1>
        <a:srgbClr val="E4051F"/>
      </a:accent1>
      <a:accent2>
        <a:srgbClr val="00A7DD"/>
      </a:accent2>
      <a:accent3>
        <a:srgbClr val="FFD500"/>
      </a:accent3>
      <a:accent4>
        <a:srgbClr val="6CB52D"/>
      </a:accent4>
      <a:accent5>
        <a:srgbClr val="B0358B"/>
      </a:accent5>
      <a:accent6>
        <a:srgbClr val="004A85"/>
      </a:accent6>
      <a:hlink>
        <a:srgbClr val="E4051F"/>
      </a:hlink>
      <a:folHlink>
        <a:srgbClr val="E4051F"/>
      </a:folHlink>
    </a:clrScheme>
    <a:fontScheme name="Breeze">
      <a:majorFont>
        <a:latin typeface="News Gothic MT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News Gothic MT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Breeze">
      <a:fillStyleLst>
        <a:solidFill>
          <a:schemeClr val="phClr"/>
        </a:solidFill>
        <a:gradFill rotWithShape="1">
          <a:gsLst>
            <a:gs pos="31000">
              <a:schemeClr val="phClr">
                <a:tint val="100000"/>
                <a:shade val="100000"/>
                <a:satMod val="12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hade val="100000"/>
                <a:satMod val="120000"/>
              </a:schemeClr>
            </a:gs>
            <a:gs pos="69000">
              <a:schemeClr val="phClr">
                <a:tint val="80000"/>
                <a:shade val="100000"/>
                <a:satMod val="150000"/>
              </a:schemeClr>
            </a:gs>
            <a:gs pos="100000">
              <a:schemeClr val="phClr">
                <a:tint val="50000"/>
                <a:shade val="100000"/>
                <a:satMod val="15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dbl" algn="ctr">
          <a:solidFill>
            <a:schemeClr val="phClr"/>
          </a:solidFill>
          <a:prstDash val="solid"/>
        </a:ln>
        <a:ln w="31750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sx="101000" sy="101000" rotWithShape="0">
              <a:srgbClr val="000000">
                <a:alpha val="40000"/>
              </a:srgbClr>
            </a:outerShdw>
          </a:effectLst>
        </a:effectStyle>
        <a:effectStyle>
          <a:effectLst>
            <a:innerShdw blurRad="127000" dist="25400" dir="13500000">
              <a:srgbClr val="C0C0C0">
                <a:alpha val="75000"/>
              </a:srgbClr>
            </a:innerShdw>
            <a:outerShdw blurRad="88900" dist="25400" dir="5400000" sx="102000" sy="102000" algn="ctr" rotWithShape="0">
              <a:srgbClr val="C0C0C0">
                <a:alpha val="40000"/>
              </a:srgbClr>
            </a:outerShdw>
          </a:effectLst>
          <a:scene3d>
            <a:camera prst="perspectiveLeft" fov="300000"/>
            <a:lightRig rig="soft" dir="l">
              <a:rot lat="0" lon="0" rev="4200000"/>
            </a:lightRig>
          </a:scene3d>
          <a:sp3d extrusionH="38100" prstMaterial="powder">
            <a:bevelT w="50800" h="88900" prst="convex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40000"/>
                <a:satMod val="400000"/>
              </a:schemeClr>
              <a:schemeClr val="phClr">
                <a:tint val="10000"/>
                <a:satMod val="20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79f95dd6e8e5ede97cabe63afd5aafb8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f3d88722c7ef12402e5da54ac8e84217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a180ae-2083-4cf3-bf68-609ca91483e3" xsi:nil="true"/>
    <MigrationWizId xmlns="08a180ae-2083-4cf3-bf68-609ca91483e3" xsi:nil="true"/>
    <MigrationWizIdSecurityGroups xmlns="08a180ae-2083-4cf3-bf68-609ca91483e3" xsi:nil="true"/>
    <MigrationWizIdVersion xmlns="08a180ae-2083-4cf3-bf68-609ca91483e3" xsi:nil="true"/>
    <MigrationWizIdPermission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172BA1-CC28-4D7E-92B8-A29A74F26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A21CD-9F17-406B-9B81-4DF40AD44C94}"/>
</file>

<file path=customXml/itemProps3.xml><?xml version="1.0" encoding="utf-8"?>
<ds:datastoreItem xmlns:ds="http://schemas.openxmlformats.org/officeDocument/2006/customXml" ds:itemID="{5A87F680-26D1-4C18-A1D3-CABFD26D5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EE5DB-2B8D-47A7-B3AC-768E0829CACE}">
  <ds:schemaRefs>
    <ds:schemaRef ds:uri="08a180ae-2083-4cf3-bf68-609ca91483e3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585</Words>
  <Characters>3574</Characters>
  <Application>Microsoft Office Word</Application>
  <DocSecurity>0</DocSecurity>
  <Lines>29</Lines>
  <Paragraphs>8</Paragraphs>
  <ScaleCrop>false</ScaleCrop>
  <Company>Kolossal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Lise Søderberg</cp:lastModifiedBy>
  <cp:revision>105</cp:revision>
  <cp:lastPrinted>2020-03-03T10:53:00Z</cp:lastPrinted>
  <dcterms:created xsi:type="dcterms:W3CDTF">2025-08-25T12:10:00Z</dcterms:created>
  <dcterms:modified xsi:type="dcterms:W3CDTF">2025-12-02T22:33:00Z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MediaServiceImageTags">
    <vt:lpwstr/>
  </property>
</Properties>
</file>