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3DA8" w14:textId="77777777" w:rsidR="003D0361" w:rsidRDefault="003D0361" w:rsidP="004E5455">
      <w:pPr>
        <w:pStyle w:val="Titel"/>
        <w:jc w:val="center"/>
      </w:pPr>
    </w:p>
    <w:p w14:paraId="2C410B2D" w14:textId="77777777" w:rsidR="003D0361" w:rsidRDefault="003D0361" w:rsidP="004E5455">
      <w:pPr>
        <w:pStyle w:val="Titel"/>
        <w:jc w:val="center"/>
      </w:pPr>
    </w:p>
    <w:p w14:paraId="4F8345AF" w14:textId="77777777" w:rsidR="003D0361" w:rsidRDefault="003D0361" w:rsidP="004E5455">
      <w:pPr>
        <w:pStyle w:val="Titel"/>
        <w:jc w:val="center"/>
      </w:pPr>
    </w:p>
    <w:p w14:paraId="03F5FAC4" w14:textId="56568042" w:rsidR="004E5455" w:rsidRDefault="003D0361" w:rsidP="004E5455">
      <w:pPr>
        <w:pStyle w:val="Titel"/>
        <w:jc w:val="center"/>
      </w:pPr>
      <w:r>
        <w:t>U</w:t>
      </w:r>
      <w:r w:rsidR="004E5455">
        <w:t>secase</w:t>
      </w:r>
      <w:r>
        <w:t>udvikling</w:t>
      </w:r>
      <w:r w:rsidR="004E5455">
        <w:t xml:space="preserve"> med</w:t>
      </w:r>
    </w:p>
    <w:p w14:paraId="7FCF2343" w14:textId="3922DEDC" w:rsidR="004E5455" w:rsidRPr="003D0361" w:rsidRDefault="004E5455" w:rsidP="004E5455">
      <w:pPr>
        <w:pStyle w:val="Titel"/>
        <w:jc w:val="center"/>
        <w:rPr>
          <w:sz w:val="96"/>
          <w:szCs w:val="96"/>
        </w:rPr>
      </w:pPr>
      <w:r w:rsidRPr="003D0361">
        <w:rPr>
          <w:sz w:val="96"/>
          <w:szCs w:val="96"/>
        </w:rPr>
        <w:t>Designtænkning</w:t>
      </w:r>
    </w:p>
    <w:p w14:paraId="17A136AE" w14:textId="0D838C2D" w:rsidR="0005461D" w:rsidRDefault="00A46B28" w:rsidP="00395E77">
      <w:pPr>
        <w:pStyle w:val="Titel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G</w:t>
      </w:r>
      <w:r w:rsidR="002A3828">
        <w:rPr>
          <w:sz w:val="36"/>
          <w:szCs w:val="36"/>
        </w:rPr>
        <w:t>uide til d</w:t>
      </w:r>
      <w:r w:rsidR="006016DF" w:rsidRPr="00034D5C">
        <w:rPr>
          <w:sz w:val="36"/>
          <w:szCs w:val="36"/>
        </w:rPr>
        <w:t>esigntænkning</w:t>
      </w:r>
      <w:r w:rsidR="00544914">
        <w:rPr>
          <w:sz w:val="36"/>
          <w:szCs w:val="36"/>
        </w:rPr>
        <w:t>s</w:t>
      </w:r>
      <w:r w:rsidR="00F24B00">
        <w:rPr>
          <w:sz w:val="36"/>
          <w:szCs w:val="36"/>
        </w:rPr>
        <w:t>s</w:t>
      </w:r>
      <w:r w:rsidR="006016DF" w:rsidRPr="00034D5C">
        <w:rPr>
          <w:sz w:val="36"/>
          <w:szCs w:val="36"/>
        </w:rPr>
        <w:t>kabelon</w:t>
      </w:r>
    </w:p>
    <w:p w14:paraId="4AEB9871" w14:textId="284DB718" w:rsidR="00395E77" w:rsidRPr="00034D5C" w:rsidRDefault="00571CFE" w:rsidP="00395E77">
      <w:pPr>
        <w:pStyle w:val="Titel"/>
        <w:ind w:left="360"/>
        <w:jc w:val="center"/>
        <w:rPr>
          <w:sz w:val="36"/>
          <w:szCs w:val="36"/>
        </w:rPr>
      </w:pPr>
      <w:r w:rsidRPr="00F3F146">
        <w:rPr>
          <w:sz w:val="44"/>
          <w:szCs w:val="44"/>
        </w:rPr>
        <w:t>-</w:t>
      </w:r>
      <w:r w:rsidRPr="00F3F146">
        <w:rPr>
          <w:sz w:val="36"/>
          <w:szCs w:val="36"/>
        </w:rPr>
        <w:t xml:space="preserve"> </w:t>
      </w:r>
      <w:r w:rsidR="0005461D" w:rsidRPr="00F3F146">
        <w:rPr>
          <w:sz w:val="36"/>
          <w:szCs w:val="36"/>
        </w:rPr>
        <w:t>En</w:t>
      </w:r>
      <w:r w:rsidRPr="00F3F146">
        <w:rPr>
          <w:sz w:val="36"/>
          <w:szCs w:val="36"/>
        </w:rPr>
        <w:t xml:space="preserve"> </w:t>
      </w:r>
      <w:r w:rsidR="006016DF" w:rsidRPr="00F3F146">
        <w:rPr>
          <w:sz w:val="36"/>
          <w:szCs w:val="36"/>
        </w:rPr>
        <w:t xml:space="preserve">del af Digital 360 </w:t>
      </w:r>
      <w:r w:rsidR="726A422C" w:rsidRPr="00F3F146">
        <w:rPr>
          <w:sz w:val="36"/>
          <w:szCs w:val="36"/>
        </w:rPr>
        <w:t>G</w:t>
      </w:r>
      <w:r w:rsidR="006016DF" w:rsidRPr="00F3F146">
        <w:rPr>
          <w:sz w:val="36"/>
          <w:szCs w:val="36"/>
        </w:rPr>
        <w:t xml:space="preserve">uide </w:t>
      </w:r>
    </w:p>
    <w:p w14:paraId="59C09935" w14:textId="77777777" w:rsidR="00395E77" w:rsidRDefault="00395E77" w:rsidP="00395E77">
      <w:pPr>
        <w:pStyle w:val="Titel"/>
        <w:ind w:left="360"/>
        <w:jc w:val="center"/>
        <w:rPr>
          <w:sz w:val="44"/>
          <w:szCs w:val="44"/>
        </w:rPr>
      </w:pPr>
    </w:p>
    <w:p w14:paraId="0063B085" w14:textId="77777777" w:rsidR="00D03B3B" w:rsidRDefault="00D03B3B">
      <w:pPr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  <w:r>
        <w:rPr>
          <w:sz w:val="44"/>
          <w:szCs w:val="4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20417691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1C10C" w14:textId="7D764245" w:rsidR="00AF4FE2" w:rsidRDefault="00AF4FE2">
          <w:pPr>
            <w:pStyle w:val="Overskrift"/>
          </w:pPr>
          <w:r>
            <w:t>Indholdsfortegnelse</w:t>
          </w:r>
        </w:p>
        <w:p w14:paraId="6C8A0FEF" w14:textId="2953DC46" w:rsidR="00446C3D" w:rsidRDefault="00AF4FE2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3065645" w:history="1">
            <w:r w:rsidR="00446C3D" w:rsidRPr="0071501F">
              <w:rPr>
                <w:rStyle w:val="Hyperlink"/>
                <w:noProof/>
              </w:rPr>
              <w:t>Indledning – Sådan bruges Designtænkningsskabelonen</w:t>
            </w:r>
            <w:r w:rsidR="00446C3D">
              <w:rPr>
                <w:noProof/>
                <w:webHidden/>
              </w:rPr>
              <w:tab/>
            </w:r>
            <w:r w:rsidR="00446C3D">
              <w:rPr>
                <w:noProof/>
                <w:webHidden/>
              </w:rPr>
              <w:fldChar w:fldCharType="begin"/>
            </w:r>
            <w:r w:rsidR="00446C3D">
              <w:rPr>
                <w:noProof/>
                <w:webHidden/>
              </w:rPr>
              <w:instrText xml:space="preserve"> PAGEREF _Toc213065645 \h </w:instrText>
            </w:r>
            <w:r w:rsidR="00446C3D">
              <w:rPr>
                <w:noProof/>
                <w:webHidden/>
              </w:rPr>
            </w:r>
            <w:r w:rsidR="00446C3D">
              <w:rPr>
                <w:noProof/>
                <w:webHidden/>
              </w:rPr>
              <w:fldChar w:fldCharType="separate"/>
            </w:r>
            <w:r w:rsidR="00446C3D">
              <w:rPr>
                <w:noProof/>
                <w:webHidden/>
              </w:rPr>
              <w:t>3</w:t>
            </w:r>
            <w:r w:rsidR="00446C3D">
              <w:rPr>
                <w:noProof/>
                <w:webHidden/>
              </w:rPr>
              <w:fldChar w:fldCharType="end"/>
            </w:r>
          </w:hyperlink>
        </w:p>
        <w:p w14:paraId="0792271C" w14:textId="6A0A3C60" w:rsidR="00446C3D" w:rsidRDefault="00446C3D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3065646" w:history="1">
            <w:r w:rsidRPr="0071501F">
              <w:rPr>
                <w:rStyle w:val="Hyperlink"/>
                <w:noProof/>
              </w:rPr>
              <w:t>De fire designtænkningstrin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30437" w14:textId="14699939" w:rsidR="00446C3D" w:rsidRDefault="00446C3D">
          <w:pPr>
            <w:pStyle w:val="Indholdsfortegnelse2"/>
            <w:tabs>
              <w:tab w:val="right" w:leader="dot" w:pos="9628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a-DK"/>
            </w:rPr>
          </w:pPr>
          <w:hyperlink w:anchor="_Toc213065647" w:history="1">
            <w:r w:rsidRPr="0071501F">
              <w:rPr>
                <w:rStyle w:val="Hyperlink"/>
                <w:noProof/>
              </w:rPr>
              <w:t>Trin 1a. Opdage: Brugerindsigt og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55771" w14:textId="3E47B374" w:rsidR="00446C3D" w:rsidRDefault="00446C3D">
          <w:pPr>
            <w:pStyle w:val="Indholdsfortegnelse2"/>
            <w:tabs>
              <w:tab w:val="right" w:leader="dot" w:pos="9628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a-DK"/>
            </w:rPr>
          </w:pPr>
          <w:hyperlink w:anchor="_Toc213065648" w:history="1">
            <w:r w:rsidRPr="0071501F">
              <w:rPr>
                <w:rStyle w:val="Hyperlink"/>
                <w:noProof/>
              </w:rPr>
              <w:t>Trin 1b. Definere: Problemfokus og afgrænsning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8835D" w14:textId="513D8D11" w:rsidR="00446C3D" w:rsidRDefault="00446C3D">
          <w:pPr>
            <w:pStyle w:val="Indholdsfortegnelse2"/>
            <w:tabs>
              <w:tab w:val="right" w:leader="dot" w:pos="9628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a-DK"/>
            </w:rPr>
          </w:pPr>
          <w:hyperlink w:anchor="_Toc213065649" w:history="1">
            <w:r w:rsidRPr="0071501F">
              <w:rPr>
                <w:rStyle w:val="Hyperlink"/>
                <w:noProof/>
              </w:rPr>
              <w:t>Trin 2a. Udvikle: Idéer og muligheder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43D2F" w14:textId="2697E9BB" w:rsidR="00446C3D" w:rsidRDefault="00446C3D">
          <w:pPr>
            <w:pStyle w:val="Indholdsfortegnelse2"/>
            <w:tabs>
              <w:tab w:val="right" w:leader="dot" w:pos="9628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a-DK"/>
            </w:rPr>
          </w:pPr>
          <w:hyperlink w:anchor="_Toc213065650" w:history="1">
            <w:r w:rsidRPr="0071501F">
              <w:rPr>
                <w:rStyle w:val="Hyperlink"/>
                <w:noProof/>
              </w:rPr>
              <w:t>Trin 2b. Levere: Test og 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C08F8" w14:textId="51971D92" w:rsidR="00446C3D" w:rsidRDefault="00446C3D">
          <w:pPr>
            <w:pStyle w:val="Indholdsfortegnelse2"/>
            <w:tabs>
              <w:tab w:val="right" w:leader="dot" w:pos="9628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a-DK"/>
            </w:rPr>
          </w:pPr>
          <w:hyperlink w:anchor="_Toc213065651" w:history="1">
            <w:r w:rsidRPr="0071501F">
              <w:rPr>
                <w:rStyle w:val="Hyperlink"/>
                <w:noProof/>
              </w:rPr>
              <w:t>Opsamling på mulige veje videre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0E437" w14:textId="6467FE86" w:rsidR="00446C3D" w:rsidRDefault="00446C3D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3065652" w:history="1">
            <w:r w:rsidRPr="0071501F">
              <w:rPr>
                <w:rStyle w:val="Hyperlink"/>
                <w:noProof/>
              </w:rPr>
              <w:t>Bilag 1. Designtænkning – Sådan hænger modellen sammen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FEED2" w14:textId="7C716C1E" w:rsidR="00446C3D" w:rsidRDefault="00446C3D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3065653" w:history="1">
            <w:r w:rsidRPr="0071501F">
              <w:rPr>
                <w:rStyle w:val="Hyperlink"/>
                <w:noProof/>
              </w:rPr>
              <w:t>Bilag 2. Tjekliste – Output fra designtænkning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9A3CA" w14:textId="0CA881DF" w:rsidR="00446C3D" w:rsidRDefault="00446C3D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13065654" w:history="1">
            <w:r w:rsidRPr="0071501F">
              <w:rPr>
                <w:rStyle w:val="Hyperlink"/>
                <w:rFonts w:ascii="Apple Color Emoji" w:hAnsi="Apple Color Emoji" w:cs="Apple Color Emoji"/>
                <w:noProof/>
              </w:rPr>
              <w:t>🔷</w:t>
            </w:r>
            <w:r w:rsidRPr="0071501F">
              <w:rPr>
                <w:rStyle w:val="Hyperlink"/>
                <w:noProof/>
              </w:rPr>
              <w:t xml:space="preserve"> Trin 1a. Opdage: Brugerindsigt og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D4A62" w14:textId="6AC7919B" w:rsidR="00446C3D" w:rsidRDefault="00446C3D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13065655" w:history="1">
            <w:r w:rsidRPr="0071501F">
              <w:rPr>
                <w:rStyle w:val="Hyperlink"/>
                <w:rFonts w:ascii="Apple Color Emoji" w:hAnsi="Apple Color Emoji" w:cs="Apple Color Emoji"/>
                <w:noProof/>
              </w:rPr>
              <w:t>🔷</w:t>
            </w:r>
            <w:r w:rsidRPr="0071501F">
              <w:rPr>
                <w:rStyle w:val="Hyperlink"/>
                <w:noProof/>
              </w:rPr>
              <w:t xml:space="preserve"> Trin 1b. Definere: Problemfokus og afgrænsning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B6ED0" w14:textId="2F8A2D78" w:rsidR="00446C3D" w:rsidRDefault="00446C3D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13065656" w:history="1">
            <w:r w:rsidRPr="0071501F">
              <w:rPr>
                <w:rStyle w:val="Hyperlink"/>
                <w:rFonts w:ascii="Apple Color Emoji" w:hAnsi="Apple Color Emoji" w:cs="Apple Color Emoji"/>
                <w:noProof/>
              </w:rPr>
              <w:t>🔷</w:t>
            </w:r>
            <w:r w:rsidRPr="0071501F">
              <w:rPr>
                <w:rStyle w:val="Hyperlink"/>
                <w:noProof/>
              </w:rPr>
              <w:t xml:space="preserve"> Trin 2a. Udvikle: Idéer og muligheder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6F9E8" w14:textId="6E07BF26" w:rsidR="00446C3D" w:rsidRDefault="00446C3D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13065657" w:history="1">
            <w:r w:rsidRPr="0071501F">
              <w:rPr>
                <w:rStyle w:val="Hyperlink"/>
                <w:rFonts w:ascii="Apple Color Emoji" w:hAnsi="Apple Color Emoji" w:cs="Apple Color Emoji"/>
                <w:noProof/>
              </w:rPr>
              <w:t>🔷</w:t>
            </w:r>
            <w:r w:rsidRPr="0071501F">
              <w:rPr>
                <w:rStyle w:val="Hyperlink"/>
                <w:noProof/>
              </w:rPr>
              <w:t xml:space="preserve"> Trin 2b. Levere: Test og 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DF2AD" w14:textId="4F68186E" w:rsidR="00446C3D" w:rsidRDefault="00446C3D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13065658" w:history="1">
            <w:r w:rsidRPr="0071501F">
              <w:rPr>
                <w:rStyle w:val="Hyperlink"/>
                <w:rFonts w:ascii="Apple Color Emoji" w:hAnsi="Apple Color Emoji" w:cs="Apple Color Emoji"/>
                <w:noProof/>
              </w:rPr>
              <w:t>🔷</w:t>
            </w:r>
            <w:r w:rsidRPr="0071501F">
              <w:rPr>
                <w:rStyle w:val="Hyperlink"/>
                <w:noProof/>
              </w:rPr>
              <w:t xml:space="preserve"> Opsamling på mulige veje videre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3B5EE" w14:textId="6BF80B38" w:rsidR="00446C3D" w:rsidRDefault="00446C3D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3065659" w:history="1">
            <w:r w:rsidRPr="0071501F">
              <w:rPr>
                <w:rStyle w:val="Hyperlink"/>
                <w:noProof/>
              </w:rPr>
              <w:t>Bilag 3. Ordforklaringer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7DEC6" w14:textId="3287588F" w:rsidR="00AF4FE2" w:rsidRDefault="00AF4FE2">
          <w:r>
            <w:rPr>
              <w:b/>
              <w:bCs/>
              <w:noProof/>
            </w:rPr>
            <w:fldChar w:fldCharType="end"/>
          </w:r>
        </w:p>
      </w:sdtContent>
    </w:sdt>
    <w:p w14:paraId="7FC8B4B1" w14:textId="1B1B4646" w:rsidR="004E5455" w:rsidRDefault="004E5455" w:rsidP="00395E77">
      <w:pPr>
        <w:pStyle w:val="Titel"/>
        <w:ind w:left="360"/>
        <w:jc w:val="center"/>
        <w:rPr>
          <w:color w:val="0F4761" w:themeColor="accent1" w:themeShade="BF"/>
          <w:sz w:val="40"/>
          <w:szCs w:val="40"/>
        </w:rPr>
      </w:pPr>
      <w:r w:rsidRPr="004E5455">
        <w:rPr>
          <w:sz w:val="44"/>
          <w:szCs w:val="44"/>
        </w:rPr>
        <w:t xml:space="preserve"> </w:t>
      </w:r>
      <w:r>
        <w:br w:type="page"/>
      </w:r>
    </w:p>
    <w:p w14:paraId="4F6A3984" w14:textId="77861CF2" w:rsidR="004E5455" w:rsidRDefault="00D9707C" w:rsidP="000A6E38">
      <w:pPr>
        <w:pStyle w:val="Overskrift1"/>
      </w:pPr>
      <w:bookmarkStart w:id="0" w:name="_Toc213065645"/>
      <w:r>
        <w:lastRenderedPageBreak/>
        <w:t>Indledning</w:t>
      </w:r>
      <w:r w:rsidR="00DC3DC8">
        <w:t xml:space="preserve"> –</w:t>
      </w:r>
      <w:r>
        <w:t xml:space="preserve"> </w:t>
      </w:r>
      <w:r w:rsidR="003D0361">
        <w:t>Sådan</w:t>
      </w:r>
      <w:r w:rsidR="00DC3DC8">
        <w:t xml:space="preserve"> </w:t>
      </w:r>
      <w:r w:rsidR="003D0361">
        <w:t xml:space="preserve">bruges </w:t>
      </w:r>
      <w:r w:rsidR="00EB7C12">
        <w:t>D</w:t>
      </w:r>
      <w:r w:rsidR="00865AAF" w:rsidRPr="00FC59BB">
        <w:t>esigntænkning</w:t>
      </w:r>
      <w:r w:rsidR="00697815">
        <w:t>s</w:t>
      </w:r>
      <w:r w:rsidR="00544914">
        <w:t>skabelonen</w:t>
      </w:r>
      <w:bookmarkEnd w:id="0"/>
    </w:p>
    <w:p w14:paraId="6498A9B0" w14:textId="216535A8" w:rsidR="00824D88" w:rsidRDefault="006A206A" w:rsidP="006A206A">
      <w:r>
        <w:t>Designtænkning</w:t>
      </w:r>
      <w:r w:rsidR="00424244">
        <w:t>s</w:t>
      </w:r>
      <w:r w:rsidR="003C2E6A">
        <w:t>s</w:t>
      </w:r>
      <w:r>
        <w:t>kabelon</w:t>
      </w:r>
      <w:r w:rsidR="0013287C">
        <w:t>en</w:t>
      </w:r>
      <w:r>
        <w:t xml:space="preserve"> bruges i fase 1</w:t>
      </w:r>
      <w:r w:rsidR="001A380E">
        <w:t>.</w:t>
      </w:r>
      <w:r>
        <w:t xml:space="preserve"> Idéfasen i Digital 360</w:t>
      </w:r>
      <w:r w:rsidR="009D4FE1">
        <w:t xml:space="preserve"> </w:t>
      </w:r>
      <w:r w:rsidR="0BCDC906">
        <w:t>G</w:t>
      </w:r>
      <w:r>
        <w:t>uide.</w:t>
      </w:r>
      <w:r w:rsidR="003C2E6A">
        <w:t xml:space="preserve"> </w:t>
      </w:r>
      <w:r>
        <w:t xml:space="preserve">Den hjælper </w:t>
      </w:r>
      <w:r w:rsidR="005B5DB9">
        <w:t xml:space="preserve">jer </w:t>
      </w:r>
      <w:r>
        <w:t>med at forstå brugernes behov, udvikle idéer og kvalificere jeres usecase, før I udarbejder projektgrundlag og business case.</w:t>
      </w:r>
    </w:p>
    <w:p w14:paraId="4CCF8F18" w14:textId="77777777" w:rsidR="006A206A" w:rsidRDefault="006A206A" w:rsidP="006A206A"/>
    <w:p w14:paraId="2E43C445" w14:textId="3B938B34" w:rsidR="00AF0181" w:rsidRDefault="00FC362D" w:rsidP="00FC362D">
      <w:r>
        <w:t>Skabelonen kan også genbesøges senere</w:t>
      </w:r>
      <w:r w:rsidR="009F71F9">
        <w:t xml:space="preserve"> i forløbet</w:t>
      </w:r>
      <w:r w:rsidR="00602602">
        <w:t xml:space="preserve"> i udviklings- eller testfasen</w:t>
      </w:r>
      <w:r>
        <w:t xml:space="preserve">, hvis </w:t>
      </w:r>
      <w:r w:rsidR="00AF0181">
        <w:t>der er behov for at undersøge, lære og justere</w:t>
      </w:r>
      <w:r w:rsidR="00DD3E53">
        <w:t>, uden at gentage hele processen</w:t>
      </w:r>
      <w:r w:rsidR="00A47925">
        <w:t>, fx</w:t>
      </w:r>
      <w:r w:rsidR="00AF0181">
        <w:t>:</w:t>
      </w:r>
    </w:p>
    <w:p w14:paraId="786323F2" w14:textId="77777777" w:rsidR="00AF0181" w:rsidRDefault="00AF0181" w:rsidP="00FC362D"/>
    <w:p w14:paraId="75B10332" w14:textId="4DB0AF8D" w:rsidR="00540A3E" w:rsidRDefault="00540A3E" w:rsidP="00D2560D">
      <w:pPr>
        <w:pStyle w:val="Listeafsnit"/>
        <w:numPr>
          <w:ilvl w:val="0"/>
          <w:numId w:val="20"/>
        </w:numPr>
      </w:pPr>
      <w:r>
        <w:t xml:space="preserve">I fase 2–3: til at kvalificere business case, løsningsidéer og </w:t>
      </w:r>
      <w:r w:rsidR="003D574A">
        <w:t>ti</w:t>
      </w:r>
      <w:r w:rsidR="00270081">
        <w:t>dlig</w:t>
      </w:r>
      <w:r>
        <w:t xml:space="preserve"> vurder</w:t>
      </w:r>
      <w:r w:rsidR="00270081">
        <w:t>e mulighed</w:t>
      </w:r>
      <w:r>
        <w:t>er.</w:t>
      </w:r>
    </w:p>
    <w:p w14:paraId="22D47F1D" w14:textId="77777777" w:rsidR="00540A3E" w:rsidRDefault="00540A3E" w:rsidP="00D2560D">
      <w:pPr>
        <w:pStyle w:val="Listeafsnit"/>
        <w:numPr>
          <w:ilvl w:val="0"/>
          <w:numId w:val="20"/>
        </w:numPr>
      </w:pPr>
      <w:r>
        <w:t>I fase 4: til at teste løsninger med brugere og indsamle feedback.</w:t>
      </w:r>
    </w:p>
    <w:p w14:paraId="4D1D4F3B" w14:textId="77777777" w:rsidR="00540A3E" w:rsidRDefault="00540A3E" w:rsidP="00D2560D">
      <w:pPr>
        <w:pStyle w:val="Listeafsnit"/>
        <w:numPr>
          <w:ilvl w:val="0"/>
          <w:numId w:val="20"/>
        </w:numPr>
      </w:pPr>
      <w:r>
        <w:t>I fase 5: som grundlag for vidensdeling og inspiration til nye usecases.</w:t>
      </w:r>
    </w:p>
    <w:p w14:paraId="1D2D2789" w14:textId="77777777" w:rsidR="006565DA" w:rsidRDefault="006565DA" w:rsidP="00540A3E"/>
    <w:p w14:paraId="391844DE" w14:textId="7467453F" w:rsidR="006565DA" w:rsidRDefault="00DC2C2A" w:rsidP="00540A3E">
      <w:r w:rsidRPr="00DC2C2A">
        <w:t xml:space="preserve">På den måde fungerer </w:t>
      </w:r>
      <w:r w:rsidR="00FA1066">
        <w:t>d</w:t>
      </w:r>
      <w:r w:rsidRPr="00DC2C2A">
        <w:t>esigntænkning som en metode til at forstå og lære – både første gang, I udvikler idéen, og når I senere skal finjustere den</w:t>
      </w:r>
      <w:r w:rsidR="00B363BB">
        <w:t xml:space="preserve"> eller arbejde</w:t>
      </w:r>
      <w:r w:rsidR="0031244A">
        <w:t>r</w:t>
      </w:r>
      <w:r w:rsidR="00B363BB">
        <w:t xml:space="preserve"> med løsningsdesign eller løsningen</w:t>
      </w:r>
      <w:r w:rsidRPr="00DC2C2A">
        <w:t>.</w:t>
      </w:r>
    </w:p>
    <w:p w14:paraId="47D28D5A" w14:textId="77777777" w:rsidR="00BC700C" w:rsidRDefault="00BC700C" w:rsidP="00540A3E"/>
    <w:p w14:paraId="7335A80F" w14:textId="61B7180F" w:rsidR="0050204D" w:rsidRDefault="0050204D" w:rsidP="009F7211">
      <w:pPr>
        <w:pStyle w:val="Overskrift4"/>
      </w:pPr>
      <w:r>
        <w:t xml:space="preserve">Hvornår </w:t>
      </w:r>
      <w:r w:rsidR="00C9769B">
        <w:t xml:space="preserve">er </w:t>
      </w:r>
      <w:r w:rsidR="00EB7C12">
        <w:t>D</w:t>
      </w:r>
      <w:r>
        <w:t>esigntænkning</w:t>
      </w:r>
      <w:r w:rsidR="005B1C34">
        <w:t>s</w:t>
      </w:r>
      <w:r>
        <w:t>skabelonen relevant</w:t>
      </w:r>
      <w:r w:rsidR="00C9769B">
        <w:t>?</w:t>
      </w:r>
    </w:p>
    <w:p w14:paraId="1ABA3FDE" w14:textId="51FEA485" w:rsidR="0050204D" w:rsidRDefault="00237BC9" w:rsidP="00D2560D">
      <w:pPr>
        <w:pStyle w:val="Listeafsnit"/>
        <w:numPr>
          <w:ilvl w:val="0"/>
          <w:numId w:val="21"/>
        </w:numPr>
      </w:pPr>
      <w:r>
        <w:t>U</w:t>
      </w:r>
      <w:r w:rsidR="0050204D">
        <w:t>secasen har en vis kompleksitet (fx flere målgrupper, ingen færdige løsninger eller særlige tekniske, organisatoriske eller politiske forhold)</w:t>
      </w:r>
    </w:p>
    <w:p w14:paraId="7630F9FE" w14:textId="5FC49066" w:rsidR="0050204D" w:rsidRDefault="004212A8" w:rsidP="00D2560D">
      <w:pPr>
        <w:pStyle w:val="Listeafsnit"/>
        <w:numPr>
          <w:ilvl w:val="0"/>
          <w:numId w:val="21"/>
        </w:numPr>
      </w:pPr>
      <w:r>
        <w:t>B</w:t>
      </w:r>
      <w:r w:rsidR="0050204D">
        <w:t>ehovet endnu ikke er klart defineret</w:t>
      </w:r>
    </w:p>
    <w:p w14:paraId="4FF37704" w14:textId="13DC6287" w:rsidR="0050204D" w:rsidRDefault="004212A8" w:rsidP="00D2560D">
      <w:pPr>
        <w:pStyle w:val="Listeafsnit"/>
        <w:numPr>
          <w:ilvl w:val="0"/>
          <w:numId w:val="21"/>
        </w:numPr>
      </w:pPr>
      <w:r>
        <w:t>D</w:t>
      </w:r>
      <w:r w:rsidR="0050204D">
        <w:t>er mangler viden om brugernes oplevelser og situation</w:t>
      </w:r>
    </w:p>
    <w:p w14:paraId="736E5F1D" w14:textId="1B2B69B0" w:rsidR="004212A8" w:rsidRDefault="004212A8" w:rsidP="00D2560D">
      <w:pPr>
        <w:pStyle w:val="Listeafsnit"/>
        <w:numPr>
          <w:ilvl w:val="0"/>
          <w:numId w:val="21"/>
        </w:numPr>
      </w:pPr>
      <w:r>
        <w:t>D</w:t>
      </w:r>
      <w:r w:rsidR="0050204D">
        <w:t>er er behov for at kvalificere idéer, før der træffes beslutning.</w:t>
      </w:r>
    </w:p>
    <w:p w14:paraId="680B137B" w14:textId="77777777" w:rsidR="00BC700C" w:rsidRDefault="00BC700C" w:rsidP="00BC700C"/>
    <w:p w14:paraId="6A48728D" w14:textId="0B7CA1B6" w:rsidR="004212A8" w:rsidRDefault="004212A8" w:rsidP="009F7211">
      <w:pPr>
        <w:pStyle w:val="Overskrift4"/>
      </w:pPr>
      <w:r>
        <w:t>Sådan</w:t>
      </w:r>
      <w:r w:rsidR="00D63020">
        <w:t xml:space="preserve"> </w:t>
      </w:r>
      <w:r>
        <w:t>bruge</w:t>
      </w:r>
      <w:r w:rsidR="00D63020">
        <w:t>s</w:t>
      </w:r>
      <w:r>
        <w:t xml:space="preserve"> skabelonen</w:t>
      </w:r>
    </w:p>
    <w:p w14:paraId="0397503B" w14:textId="790F470D" w:rsidR="004212A8" w:rsidRDefault="004212A8" w:rsidP="004212A8">
      <w:r>
        <w:t xml:space="preserve">I kan arbejde med hele </w:t>
      </w:r>
      <w:r w:rsidR="004D1B75">
        <w:t>d</w:t>
      </w:r>
      <w:r>
        <w:t xml:space="preserve">esigntænkningens fire trin eller nøjes med de dele, der giver mest værdi for jeres </w:t>
      </w:r>
      <w:r w:rsidR="00113139">
        <w:t>usecase</w:t>
      </w:r>
      <w:r>
        <w:t>.</w:t>
      </w:r>
      <w:r w:rsidR="00AD4CAF">
        <w:t xml:space="preserve"> </w:t>
      </w:r>
      <w:r>
        <w:t>Den kan fx bruges til:</w:t>
      </w:r>
    </w:p>
    <w:p w14:paraId="3C1265FB" w14:textId="77777777" w:rsidR="00AD4CAF" w:rsidRDefault="00AD4CAF" w:rsidP="004212A8"/>
    <w:p w14:paraId="5EEDA4F3" w14:textId="660B655E" w:rsidR="004212A8" w:rsidRDefault="007F1432" w:rsidP="00D2560D">
      <w:pPr>
        <w:pStyle w:val="Listeafsnit"/>
        <w:numPr>
          <w:ilvl w:val="0"/>
          <w:numId w:val="22"/>
        </w:numPr>
      </w:pPr>
      <w:r>
        <w:t>B</w:t>
      </w:r>
      <w:r w:rsidR="004212A8">
        <w:t>ehovsafdækning</w:t>
      </w:r>
    </w:p>
    <w:p w14:paraId="5DDDDCFC" w14:textId="5E3CC3C1" w:rsidR="004212A8" w:rsidRDefault="004212A8" w:rsidP="00D2560D">
      <w:pPr>
        <w:pStyle w:val="Listeafsnit"/>
        <w:numPr>
          <w:ilvl w:val="0"/>
          <w:numId w:val="22"/>
        </w:numPr>
      </w:pPr>
      <w:r>
        <w:t>Idéudvikling og teknisk vurdering</w:t>
      </w:r>
    </w:p>
    <w:p w14:paraId="2373A02B" w14:textId="5A80E17A" w:rsidR="004212A8" w:rsidRDefault="004212A8" w:rsidP="00D2560D">
      <w:pPr>
        <w:pStyle w:val="Listeafsnit"/>
        <w:numPr>
          <w:ilvl w:val="0"/>
          <w:numId w:val="22"/>
        </w:numPr>
      </w:pPr>
      <w:r>
        <w:t>Refleksion i projektgruppen</w:t>
      </w:r>
    </w:p>
    <w:p w14:paraId="423680CB" w14:textId="5C7695EB" w:rsidR="004212A8" w:rsidRDefault="004212A8" w:rsidP="00D2560D">
      <w:pPr>
        <w:pStyle w:val="Listeafsnit"/>
        <w:numPr>
          <w:ilvl w:val="0"/>
          <w:numId w:val="22"/>
        </w:numPr>
      </w:pPr>
      <w:r>
        <w:t>Fælles workshop med brugere og interessenter.</w:t>
      </w:r>
    </w:p>
    <w:p w14:paraId="6914E89F" w14:textId="77777777" w:rsidR="00BC700C" w:rsidRDefault="00BC700C" w:rsidP="00BC700C"/>
    <w:p w14:paraId="1AB826EE" w14:textId="7BC3AA0B" w:rsidR="004D1B75" w:rsidRDefault="004D1B75" w:rsidP="009F7211">
      <w:pPr>
        <w:pStyle w:val="Overskrift4"/>
      </w:pPr>
      <w:r>
        <w:t xml:space="preserve">Output fra </w:t>
      </w:r>
      <w:r w:rsidR="00EB7C12">
        <w:t>D</w:t>
      </w:r>
      <w:r>
        <w:t xml:space="preserve">esigntænkningsskabelonen </w:t>
      </w:r>
    </w:p>
    <w:p w14:paraId="25BA35AE" w14:textId="77777777" w:rsidR="004D1B75" w:rsidRDefault="004D1B75" w:rsidP="004D1B75">
      <w:r>
        <w:t>Arbejdet i skabelonen kan bruges aktivt til at:</w:t>
      </w:r>
    </w:p>
    <w:p w14:paraId="73AA170B" w14:textId="132A64DC" w:rsidR="004D1B75" w:rsidRDefault="004D1B75" w:rsidP="00D2560D">
      <w:pPr>
        <w:pStyle w:val="Listeafsnit"/>
        <w:numPr>
          <w:ilvl w:val="0"/>
          <w:numId w:val="19"/>
        </w:numPr>
      </w:pPr>
      <w:r>
        <w:t xml:space="preserve">Opdatere </w:t>
      </w:r>
      <w:r w:rsidRPr="276F98B2">
        <w:rPr>
          <w:b/>
          <w:bCs/>
        </w:rPr>
        <w:t>Interessentoverblik</w:t>
      </w:r>
      <w:r>
        <w:t xml:space="preserve"> </w:t>
      </w:r>
      <w:r w:rsidR="7D8628D1">
        <w:t xml:space="preserve">(1.1 i Digital 360 </w:t>
      </w:r>
      <w:r w:rsidR="009D4FE1">
        <w:t>G</w:t>
      </w:r>
      <w:r w:rsidR="7D8628D1">
        <w:t xml:space="preserve">uide) </w:t>
      </w:r>
      <w:r>
        <w:t xml:space="preserve">og </w:t>
      </w:r>
      <w:r w:rsidRPr="276F98B2">
        <w:rPr>
          <w:b/>
          <w:bCs/>
        </w:rPr>
        <w:t>Kapabilitetskort</w:t>
      </w:r>
      <w:r w:rsidR="7350F5E2">
        <w:t xml:space="preserve"> (1.2)</w:t>
      </w:r>
    </w:p>
    <w:p w14:paraId="5F430219" w14:textId="2D50C4CE" w:rsidR="004D1B75" w:rsidRDefault="004D1B75" w:rsidP="00D2560D">
      <w:pPr>
        <w:pStyle w:val="Listeafsnit"/>
        <w:numPr>
          <w:ilvl w:val="0"/>
          <w:numId w:val="19"/>
        </w:numPr>
      </w:pPr>
      <w:r>
        <w:t>Dokumentere behov, idéer og testresultater</w:t>
      </w:r>
    </w:p>
    <w:p w14:paraId="28B451B9" w14:textId="6ADD3F8A" w:rsidR="004D1B75" w:rsidRDefault="004D1B75" w:rsidP="00D2560D">
      <w:pPr>
        <w:pStyle w:val="Listeafsnit"/>
        <w:numPr>
          <w:ilvl w:val="0"/>
          <w:numId w:val="19"/>
        </w:numPr>
      </w:pPr>
      <w:r>
        <w:t xml:space="preserve">Kvalificere indholdet i </w:t>
      </w:r>
      <w:r w:rsidRPr="276F98B2">
        <w:rPr>
          <w:b/>
          <w:bCs/>
        </w:rPr>
        <w:t>Business case</w:t>
      </w:r>
      <w:r>
        <w:t xml:space="preserve"> </w:t>
      </w:r>
      <w:r w:rsidR="5638F7EE">
        <w:t xml:space="preserve">(2.5) </w:t>
      </w:r>
      <w:r>
        <w:t xml:space="preserve">og </w:t>
      </w:r>
      <w:r w:rsidRPr="276F98B2">
        <w:rPr>
          <w:b/>
          <w:bCs/>
        </w:rPr>
        <w:t>Projektgrundlag</w:t>
      </w:r>
      <w:r w:rsidR="15811291">
        <w:t xml:space="preserve"> (1.4)</w:t>
      </w:r>
    </w:p>
    <w:p w14:paraId="28AFFB7A" w14:textId="4E0CD11B" w:rsidR="004D1B75" w:rsidRDefault="009839DF" w:rsidP="00D2560D">
      <w:pPr>
        <w:pStyle w:val="Listeafsnit"/>
        <w:numPr>
          <w:ilvl w:val="0"/>
          <w:numId w:val="19"/>
        </w:numPr>
      </w:pPr>
      <w:r>
        <w:t>Udarbejde</w:t>
      </w:r>
      <w:r w:rsidR="004D1B75">
        <w:t xml:space="preserve"> et mere solidt beslutningsgrundlag </w:t>
      </w:r>
      <w:r>
        <w:t>til</w:t>
      </w:r>
      <w:r w:rsidR="004D1B75">
        <w:t xml:space="preserve"> ledelsen i næste fase.</w:t>
      </w:r>
    </w:p>
    <w:p w14:paraId="753D8A81" w14:textId="77777777" w:rsidR="00C13029" w:rsidRDefault="00C13029" w:rsidP="004E5FE0"/>
    <w:p w14:paraId="029D62A5" w14:textId="3509AB0C" w:rsidR="00662233" w:rsidRDefault="004E5FE0" w:rsidP="004E5FE0">
      <w:r>
        <w:lastRenderedPageBreak/>
        <w:t>D</w:t>
      </w:r>
      <w:r w:rsidR="008E5EE4">
        <w:t>en samlede d</w:t>
      </w:r>
      <w:r>
        <w:t xml:space="preserve">okumentation kan samles i jeres projektmappe eller overføres til de relevante skabeloner i Digital 360 </w:t>
      </w:r>
      <w:r w:rsidR="009D4FE1">
        <w:t>G</w:t>
      </w:r>
      <w:r>
        <w:t>uide, så den indgår som en del af den samlede proces og viden</w:t>
      </w:r>
      <w:r w:rsidR="00120D5A">
        <w:t xml:space="preserve">, der kan </w:t>
      </w:r>
      <w:r>
        <w:t>del</w:t>
      </w:r>
      <w:r w:rsidR="00120D5A">
        <w:t>es om</w:t>
      </w:r>
      <w:r>
        <w:t xml:space="preserve"> usecasen.</w:t>
      </w:r>
    </w:p>
    <w:p w14:paraId="5EF017A0" w14:textId="77777777" w:rsidR="004E5FE0" w:rsidRDefault="004E5FE0" w:rsidP="004E5FE0"/>
    <w:p w14:paraId="0FC6F34C" w14:textId="6D8C4B1D" w:rsidR="00764773" w:rsidRDefault="004E5FE0" w:rsidP="006949F6">
      <w:r>
        <w:t xml:space="preserve">Boks 1 nedenfor viser, hvordan </w:t>
      </w:r>
      <w:r w:rsidR="00EB7C12">
        <w:t>D</w:t>
      </w:r>
      <w:r>
        <w:t>esigntænkning</w:t>
      </w:r>
      <w:r w:rsidR="00CA20DD">
        <w:t>s</w:t>
      </w:r>
      <w:r>
        <w:t xml:space="preserve">skabelonen hænger sammen med de øvrige skabeloner i Digital 360 </w:t>
      </w:r>
      <w:r w:rsidR="1207A85C">
        <w:t>G</w:t>
      </w:r>
      <w:r>
        <w:t>uide, og hvor</w:t>
      </w:r>
      <w:r w:rsidR="008F5A72">
        <w:t>dan</w:t>
      </w:r>
      <w:r w:rsidR="006F7BF6">
        <w:t xml:space="preserve"> og hvor</w:t>
      </w:r>
      <w:r>
        <w:t xml:space="preserve"> den kan anvendes i flere faser i forløbet.</w:t>
      </w:r>
    </w:p>
    <w:p w14:paraId="402851CB" w14:textId="77777777" w:rsidR="004E5FE0" w:rsidRDefault="004E5FE0" w:rsidP="006949F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773" w14:paraId="6072A4DA" w14:textId="77777777" w:rsidTr="323EB073">
        <w:tc>
          <w:tcPr>
            <w:tcW w:w="9628" w:type="dxa"/>
            <w:shd w:val="clear" w:color="auto" w:fill="FAE2D5" w:themeFill="accent2" w:themeFillTint="33"/>
          </w:tcPr>
          <w:p w14:paraId="40041BB5" w14:textId="3A2A7EC9" w:rsidR="00764773" w:rsidRDefault="3496050F" w:rsidP="00440240">
            <w:pPr>
              <w:rPr>
                <w:b/>
                <w:bCs/>
              </w:rPr>
            </w:pPr>
            <w:r w:rsidRPr="323EB073">
              <w:rPr>
                <w:b/>
                <w:bCs/>
              </w:rPr>
              <w:t xml:space="preserve">Boks 1. Hvordan passer </w:t>
            </w:r>
            <w:r w:rsidR="00FA1066" w:rsidRPr="323EB073">
              <w:rPr>
                <w:b/>
                <w:bCs/>
              </w:rPr>
              <w:t>d</w:t>
            </w:r>
            <w:r w:rsidRPr="323EB073">
              <w:rPr>
                <w:b/>
                <w:bCs/>
              </w:rPr>
              <w:t xml:space="preserve">esigntænkning ind i det samlede </w:t>
            </w:r>
            <w:r w:rsidR="239FCC56" w:rsidRPr="323EB073">
              <w:rPr>
                <w:b/>
                <w:bCs/>
              </w:rPr>
              <w:t xml:space="preserve">forløb i </w:t>
            </w:r>
            <w:r w:rsidRPr="323EB073">
              <w:rPr>
                <w:b/>
                <w:bCs/>
              </w:rPr>
              <w:t>Digital 360</w:t>
            </w:r>
            <w:r w:rsidR="2DD76D95" w:rsidRPr="323EB073">
              <w:rPr>
                <w:b/>
                <w:bCs/>
              </w:rPr>
              <w:t xml:space="preserve"> </w:t>
            </w:r>
            <w:r w:rsidR="2F948043" w:rsidRPr="323EB073">
              <w:rPr>
                <w:b/>
                <w:bCs/>
              </w:rPr>
              <w:t>G</w:t>
            </w:r>
            <w:r w:rsidR="2DD76D95" w:rsidRPr="323EB073">
              <w:rPr>
                <w:b/>
                <w:bCs/>
              </w:rPr>
              <w:t>uide</w:t>
            </w:r>
          </w:p>
          <w:p w14:paraId="78A7CFEF" w14:textId="5767232A" w:rsidR="00764773" w:rsidRDefault="00764773" w:rsidP="00440240">
            <w:pPr>
              <w:rPr>
                <w:b/>
                <w:bCs/>
              </w:rPr>
            </w:pPr>
          </w:p>
          <w:tbl>
            <w:tblPr>
              <w:tblStyle w:val="Tabel-Gitter"/>
              <w:tblW w:w="953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1"/>
              <w:gridCol w:w="4172"/>
              <w:gridCol w:w="3199"/>
            </w:tblGrid>
            <w:tr w:rsidR="005328A7" w:rsidRPr="00F735EF" w14:paraId="2E92B68C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616DBF93" w14:textId="0B4ECA67" w:rsidR="005328A7" w:rsidRDefault="512E2A4A" w:rsidP="00440240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323EB073">
                    <w:rPr>
                      <w:b/>
                      <w:bCs/>
                      <w:sz w:val="21"/>
                      <w:szCs w:val="21"/>
                    </w:rPr>
                    <w:t xml:space="preserve">Digital 360 </w:t>
                  </w:r>
                  <w:r w:rsidR="7CA78BE1" w:rsidRPr="323EB073">
                    <w:rPr>
                      <w:b/>
                      <w:bCs/>
                      <w:sz w:val="21"/>
                      <w:szCs w:val="21"/>
                    </w:rPr>
                    <w:t>G</w:t>
                  </w:r>
                  <w:r w:rsidRPr="323EB073">
                    <w:rPr>
                      <w:b/>
                      <w:bCs/>
                      <w:sz w:val="21"/>
                      <w:szCs w:val="21"/>
                    </w:rPr>
                    <w:t>uide</w:t>
                  </w:r>
                </w:p>
                <w:p w14:paraId="5B19D9C9" w14:textId="6E7D3F1F" w:rsidR="005328A7" w:rsidRPr="003E787F" w:rsidRDefault="005328A7" w:rsidP="00440240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Faser og skridt</w:t>
                  </w:r>
                </w:p>
              </w:tc>
              <w:tc>
                <w:tcPr>
                  <w:tcW w:w="4172" w:type="dxa"/>
                </w:tcPr>
                <w:p w14:paraId="6EFC14B7" w14:textId="0FDED0B0" w:rsidR="005328A7" w:rsidRPr="003E787F" w:rsidRDefault="005328A7" w:rsidP="00F7395B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DE76A8">
                    <w:rPr>
                      <w:b/>
                      <w:bCs/>
                      <w:sz w:val="21"/>
                      <w:szCs w:val="21"/>
                    </w:rPr>
                    <w:t xml:space="preserve">Hvor kan </w:t>
                  </w:r>
                  <w:r w:rsidR="00FA1066">
                    <w:rPr>
                      <w:b/>
                      <w:bCs/>
                      <w:sz w:val="21"/>
                      <w:szCs w:val="21"/>
                    </w:rPr>
                    <w:t>d</w:t>
                  </w:r>
                  <w:r w:rsidRPr="00DE76A8">
                    <w:rPr>
                      <w:b/>
                      <w:bCs/>
                      <w:sz w:val="21"/>
                      <w:szCs w:val="21"/>
                    </w:rPr>
                    <w:t>esigntænkning bruges</w:t>
                  </w:r>
                </w:p>
              </w:tc>
              <w:tc>
                <w:tcPr>
                  <w:tcW w:w="3199" w:type="dxa"/>
                </w:tcPr>
                <w:p w14:paraId="10971FE2" w14:textId="77777777" w:rsidR="005328A7" w:rsidRDefault="005328A7" w:rsidP="00440240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3E787F">
                    <w:rPr>
                      <w:b/>
                      <w:bCs/>
                      <w:sz w:val="21"/>
                      <w:szCs w:val="21"/>
                    </w:rPr>
                    <w:t>Output</w:t>
                  </w:r>
                </w:p>
                <w:p w14:paraId="043A2BA7" w14:textId="77777777" w:rsidR="005807F8" w:rsidRDefault="005807F8" w:rsidP="00440240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(fra designtænkningst</w:t>
                  </w:r>
                  <w:r w:rsidR="00BF41FF">
                    <w:rPr>
                      <w:b/>
                      <w:bCs/>
                      <w:sz w:val="21"/>
                      <w:szCs w:val="21"/>
                    </w:rPr>
                    <w:t>rin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>)</w:t>
                  </w:r>
                </w:p>
                <w:p w14:paraId="5DB2C73F" w14:textId="241C5B23" w:rsidR="00E257F3" w:rsidRPr="003E787F" w:rsidRDefault="00E257F3" w:rsidP="00440240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5328A7" w:rsidRPr="00F735EF" w14:paraId="3EADBE65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76D893A7" w14:textId="167D0027" w:rsidR="0096252F" w:rsidRDefault="002C0027" w:rsidP="005328A7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2C0027">
                    <w:rPr>
                      <w:b/>
                      <w:bCs/>
                      <w:sz w:val="21"/>
                      <w:szCs w:val="21"/>
                    </w:rPr>
                    <w:t>Fase 1.</w:t>
                  </w:r>
                  <w:r w:rsidR="00BD0AF3">
                    <w:rPr>
                      <w:b/>
                      <w:bCs/>
                      <w:sz w:val="21"/>
                      <w:szCs w:val="21"/>
                    </w:rPr>
                    <w:t xml:space="preserve"> Idéfasen</w:t>
                  </w:r>
                </w:p>
                <w:p w14:paraId="6133A913" w14:textId="7E35989A" w:rsidR="005328A7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1.1 P</w:t>
                  </w:r>
                  <w:r w:rsidRPr="00F735EF">
                    <w:rPr>
                      <w:sz w:val="21"/>
                      <w:szCs w:val="21"/>
                    </w:rPr>
                    <w:t>roblemudforskning</w:t>
                  </w:r>
                </w:p>
                <w:p w14:paraId="62B971D6" w14:textId="4C3E1237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1.2 Organisatorisk behov</w:t>
                  </w:r>
                </w:p>
              </w:tc>
              <w:tc>
                <w:tcPr>
                  <w:tcW w:w="4172" w:type="dxa"/>
                </w:tcPr>
                <w:p w14:paraId="51C6768D" w14:textId="6D23512F" w:rsidR="005328A7" w:rsidRPr="00407058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Brug </w:t>
                  </w:r>
                  <w:r w:rsidR="00EB7C12">
                    <w:rPr>
                      <w:sz w:val="21"/>
                      <w:szCs w:val="21"/>
                    </w:rPr>
                    <w:t>D</w:t>
                  </w:r>
                  <w:r w:rsidRPr="00407058">
                    <w:rPr>
                      <w:sz w:val="21"/>
                      <w:szCs w:val="21"/>
                    </w:rPr>
                    <w:t>esigntænkning</w:t>
                  </w:r>
                  <w:r w:rsidR="00C51EE0">
                    <w:rPr>
                      <w:sz w:val="21"/>
                      <w:szCs w:val="21"/>
                    </w:rPr>
                    <w:t>s</w:t>
                  </w:r>
                  <w:r w:rsidRPr="00407058">
                    <w:rPr>
                      <w:sz w:val="21"/>
                      <w:szCs w:val="21"/>
                    </w:rPr>
                    <w:t>skabelonen til at:</w:t>
                  </w:r>
                </w:p>
                <w:p w14:paraId="204C9D20" w14:textId="77777777" w:rsidR="00F7395B" w:rsidRDefault="00F7395B" w:rsidP="00D2560D">
                  <w:pPr>
                    <w:pStyle w:val="Listeafsnit"/>
                    <w:numPr>
                      <w:ilvl w:val="0"/>
                      <w:numId w:val="14"/>
                    </w:numPr>
                    <w:rPr>
                      <w:sz w:val="21"/>
                      <w:szCs w:val="21"/>
                    </w:rPr>
                  </w:pPr>
                  <w:r w:rsidRPr="00F7395B">
                    <w:rPr>
                      <w:sz w:val="21"/>
                      <w:szCs w:val="21"/>
                    </w:rPr>
                    <w:t>S</w:t>
                  </w:r>
                  <w:r w:rsidR="005328A7" w:rsidRPr="00F7395B">
                    <w:rPr>
                      <w:sz w:val="21"/>
                      <w:szCs w:val="21"/>
                    </w:rPr>
                    <w:t>kabe brugerindsigt og behovsforståelse</w:t>
                  </w:r>
                </w:p>
                <w:p w14:paraId="4BF4C3DB" w14:textId="2EE6090C" w:rsidR="005328A7" w:rsidRDefault="00F7395B" w:rsidP="00D2560D">
                  <w:pPr>
                    <w:pStyle w:val="Listeafsnit"/>
                    <w:numPr>
                      <w:ilvl w:val="0"/>
                      <w:numId w:val="14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F</w:t>
                  </w:r>
                  <w:r w:rsidR="005328A7" w:rsidRPr="00407058">
                    <w:rPr>
                      <w:sz w:val="21"/>
                      <w:szCs w:val="21"/>
                    </w:rPr>
                    <w:t xml:space="preserve">å fælles forståelse af problem og </w:t>
                  </w:r>
                  <w:r w:rsidR="003D73B6">
                    <w:rPr>
                      <w:sz w:val="21"/>
                      <w:szCs w:val="21"/>
                    </w:rPr>
                    <w:t>interessenter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227A5B39" w14:textId="77777777" w:rsidR="009A536E" w:rsidRDefault="009A536E" w:rsidP="00BD08A6">
                  <w:pPr>
                    <w:rPr>
                      <w:sz w:val="21"/>
                      <w:szCs w:val="21"/>
                    </w:rPr>
                  </w:pPr>
                </w:p>
                <w:p w14:paraId="4A07E970" w14:textId="7D78E872" w:rsidR="00BD08A6" w:rsidRDefault="00BD08A6" w:rsidP="00BD08A6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>
                    <w:rPr>
                      <w:sz w:val="21"/>
                      <w:szCs w:val="21"/>
                    </w:rPr>
                    <w:t>Input til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5328A7" w:rsidRPr="002D44DD">
                    <w:rPr>
                      <w:b/>
                      <w:bCs/>
                      <w:sz w:val="21"/>
                      <w:szCs w:val="21"/>
                    </w:rPr>
                    <w:t>Interessentoverblik</w:t>
                  </w:r>
                </w:p>
                <w:p w14:paraId="651D574C" w14:textId="77777777" w:rsidR="009A536E" w:rsidRDefault="009A536E" w:rsidP="00BD08A6">
                  <w:pPr>
                    <w:rPr>
                      <w:sz w:val="21"/>
                      <w:szCs w:val="21"/>
                    </w:rPr>
                  </w:pPr>
                </w:p>
                <w:p w14:paraId="61DB8C99" w14:textId="4B0A4C49" w:rsidR="005328A7" w:rsidRPr="002D44DD" w:rsidRDefault="00BD08A6" w:rsidP="00BD08A6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2D44DD">
                    <w:rPr>
                      <w:b/>
                      <w:bCs/>
                      <w:sz w:val="21"/>
                      <w:szCs w:val="21"/>
                    </w:rPr>
                    <w:t>Kapabilitetskort</w:t>
                  </w:r>
                </w:p>
              </w:tc>
            </w:tr>
            <w:tr w:rsidR="005328A7" w:rsidRPr="00F735EF" w14:paraId="0250D292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3755A64F" w14:textId="77777777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2985EDF6" w14:textId="77777777" w:rsidR="005328A7" w:rsidRPr="00647500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23A81596" w14:textId="5A988DD4" w:rsidR="005328A7" w:rsidRPr="00F735EF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642DE92C" w14:textId="77777777" w:rsidTr="323EB073">
              <w:trPr>
                <w:jc w:val="center"/>
              </w:trPr>
              <w:tc>
                <w:tcPr>
                  <w:tcW w:w="2161" w:type="dxa"/>
                  <w:shd w:val="clear" w:color="auto" w:fill="F6C5AC" w:themeFill="accent2" w:themeFillTint="66"/>
                </w:tcPr>
                <w:p w14:paraId="5E459129" w14:textId="26BAD29B" w:rsidR="004815AF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1.3 </w:t>
                  </w:r>
                  <w:r w:rsidRPr="00647500">
                    <w:rPr>
                      <w:sz w:val="21"/>
                      <w:szCs w:val="21"/>
                    </w:rPr>
                    <w:t>Designtænkning</w:t>
                  </w:r>
                  <w:r>
                    <w:rPr>
                      <w:sz w:val="21"/>
                      <w:szCs w:val="21"/>
                    </w:rPr>
                    <w:t xml:space="preserve"> som metode</w:t>
                  </w:r>
                </w:p>
                <w:p w14:paraId="71AACB8E" w14:textId="0A46EED8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(</w:t>
                  </w:r>
                  <w:r>
                    <w:rPr>
                      <w:b/>
                      <w:bCs/>
                      <w:color w:val="EE0000"/>
                      <w:sz w:val="21"/>
                      <w:szCs w:val="21"/>
                    </w:rPr>
                    <w:t>De</w:t>
                  </w:r>
                  <w:r w:rsidRPr="00647500">
                    <w:rPr>
                      <w:b/>
                      <w:bCs/>
                      <w:color w:val="EE0000"/>
                      <w:sz w:val="21"/>
                      <w:szCs w:val="21"/>
                    </w:rPr>
                    <w:t>nne skabelon</w:t>
                  </w:r>
                  <w:r w:rsidRPr="00647500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4172" w:type="dxa"/>
                  <w:shd w:val="clear" w:color="auto" w:fill="F6C5AC" w:themeFill="accent2" w:themeFillTint="66"/>
                </w:tcPr>
                <w:p w14:paraId="2AD3458D" w14:textId="1D1BC828" w:rsidR="005328A7" w:rsidRPr="00407058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>Hovedbrug</w:t>
                  </w:r>
                  <w:r w:rsidR="00F7395B">
                    <w:rPr>
                      <w:sz w:val="21"/>
                      <w:szCs w:val="21"/>
                    </w:rPr>
                    <w:t>:</w:t>
                  </w:r>
                </w:p>
                <w:p w14:paraId="2EBF0213" w14:textId="6D2B8DF3" w:rsidR="00F7395B" w:rsidRDefault="005328A7" w:rsidP="00D2560D">
                  <w:pPr>
                    <w:pStyle w:val="Listeafsnit"/>
                    <w:numPr>
                      <w:ilvl w:val="0"/>
                      <w:numId w:val="15"/>
                    </w:numPr>
                    <w:rPr>
                      <w:sz w:val="21"/>
                      <w:szCs w:val="21"/>
                    </w:rPr>
                  </w:pPr>
                  <w:r w:rsidRPr="00F7395B">
                    <w:rPr>
                      <w:sz w:val="21"/>
                      <w:szCs w:val="21"/>
                    </w:rPr>
                    <w:t>Gennemfør trin 1</w:t>
                  </w:r>
                  <w:r w:rsidR="00152348">
                    <w:rPr>
                      <w:sz w:val="21"/>
                      <w:szCs w:val="21"/>
                    </w:rPr>
                    <w:t>a</w:t>
                  </w:r>
                  <w:r w:rsidRPr="00F7395B">
                    <w:rPr>
                      <w:sz w:val="21"/>
                      <w:szCs w:val="21"/>
                    </w:rPr>
                    <w:t>–</w:t>
                  </w:r>
                  <w:r w:rsidR="00474FF1">
                    <w:rPr>
                      <w:sz w:val="21"/>
                      <w:szCs w:val="21"/>
                    </w:rPr>
                    <w:t>2b</w:t>
                  </w:r>
                  <w:r w:rsidRPr="00F7395B">
                    <w:rPr>
                      <w:sz w:val="21"/>
                      <w:szCs w:val="21"/>
                    </w:rPr>
                    <w:t xml:space="preserve"> i </w:t>
                  </w:r>
                  <w:r w:rsidR="00FA1066">
                    <w:rPr>
                      <w:sz w:val="21"/>
                      <w:szCs w:val="21"/>
                    </w:rPr>
                    <w:t>d</w:t>
                  </w:r>
                  <w:r w:rsidRPr="00F7395B">
                    <w:rPr>
                      <w:sz w:val="21"/>
                      <w:szCs w:val="21"/>
                    </w:rPr>
                    <w:t>esigntænkning (Opdage, Definere, Udvikle, Levere)</w:t>
                  </w:r>
                </w:p>
                <w:p w14:paraId="74AAD357" w14:textId="27F371BD" w:rsidR="005328A7" w:rsidRPr="0020690B" w:rsidRDefault="005328A7" w:rsidP="00D2560D">
                  <w:pPr>
                    <w:pStyle w:val="Listeafsnit"/>
                    <w:numPr>
                      <w:ilvl w:val="0"/>
                      <w:numId w:val="15"/>
                    </w:num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>Dokumentér resultater og læring i skabelonen</w:t>
                  </w:r>
                  <w:r w:rsidR="00F7395B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  <w:shd w:val="clear" w:color="auto" w:fill="F6C5AC" w:themeFill="accent2" w:themeFillTint="66"/>
                </w:tcPr>
                <w:p w14:paraId="261A6A65" w14:textId="47E38E49" w:rsidR="00BB6216" w:rsidRDefault="00BD08A6" w:rsidP="00BF41F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20690B">
                    <w:rPr>
                      <w:sz w:val="21"/>
                      <w:szCs w:val="21"/>
                    </w:rPr>
                    <w:t xml:space="preserve">Input til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Projektgrundlag</w:t>
                  </w:r>
                  <w:r w:rsidR="009B5AD9" w:rsidRPr="009B5AD9">
                    <w:rPr>
                      <w:sz w:val="21"/>
                      <w:szCs w:val="21"/>
                    </w:rPr>
                    <w:t xml:space="preserve"> (1.4)</w:t>
                  </w:r>
                </w:p>
                <w:p w14:paraId="582A272E" w14:textId="5E706162" w:rsidR="005328A7" w:rsidRPr="00F735EF" w:rsidRDefault="005328A7" w:rsidP="00BF41FF">
                  <w:pPr>
                    <w:rPr>
                      <w:sz w:val="21"/>
                      <w:szCs w:val="21"/>
                    </w:rPr>
                  </w:pPr>
                  <w:r w:rsidRPr="0020690B">
                    <w:rPr>
                      <w:sz w:val="21"/>
                      <w:szCs w:val="21"/>
                    </w:rPr>
                    <w:t>(idé, behov, problem, løsningsretning)</w:t>
                  </w:r>
                </w:p>
              </w:tc>
            </w:tr>
            <w:tr w:rsidR="005328A7" w:rsidRPr="00F735EF" w14:paraId="1A45A735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31CEBD50" w14:textId="77777777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0ACE8569" w14:textId="77777777" w:rsidR="005328A7" w:rsidRPr="00647500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6078EDBF" w14:textId="0F1A9B8F" w:rsidR="005328A7" w:rsidRPr="00F735EF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152E0DB8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1233AE9E" w14:textId="21DEF61B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 Projektgrundlag</w:t>
                  </w:r>
                </w:p>
              </w:tc>
              <w:tc>
                <w:tcPr>
                  <w:tcW w:w="4172" w:type="dxa"/>
                </w:tcPr>
                <w:p w14:paraId="3E258201" w14:textId="0F2F03BF" w:rsidR="005328A7" w:rsidRPr="00471721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Brug output fra </w:t>
                  </w:r>
                  <w:r w:rsidR="00D94F90">
                    <w:rPr>
                      <w:sz w:val="21"/>
                      <w:szCs w:val="21"/>
                    </w:rPr>
                    <w:t>d</w:t>
                  </w:r>
                  <w:r w:rsidRPr="00407058">
                    <w:rPr>
                      <w:sz w:val="21"/>
                      <w:szCs w:val="21"/>
                    </w:rPr>
                    <w:t>esigntænkning</w:t>
                  </w:r>
                  <w:r w:rsidR="00D94F90">
                    <w:rPr>
                      <w:sz w:val="21"/>
                      <w:szCs w:val="21"/>
                    </w:rPr>
                    <w:t>en</w:t>
                  </w:r>
                  <w:r w:rsidRPr="00407058">
                    <w:rPr>
                      <w:sz w:val="21"/>
                      <w:szCs w:val="21"/>
                    </w:rPr>
                    <w:t xml:space="preserve"> til at kvalificere projektets formål, mål og scope</w:t>
                  </w:r>
                  <w:r w:rsidR="00F7395B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25B112E1" w14:textId="3FA5BFDD" w:rsidR="005328A7" w:rsidRPr="00F735EF" w:rsidRDefault="00BD08A6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471721">
                    <w:rPr>
                      <w:sz w:val="21"/>
                      <w:szCs w:val="21"/>
                    </w:rPr>
                    <w:t xml:space="preserve">Udfyldt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projektgrundlag</w:t>
                  </w:r>
                </w:p>
              </w:tc>
            </w:tr>
            <w:tr w:rsidR="005328A7" w:rsidRPr="00F735EF" w14:paraId="50B5C414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28F838EA" w14:textId="77777777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573BC85E" w14:textId="77777777" w:rsidR="005328A7" w:rsidRPr="00647500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4C28B508" w14:textId="36362BD1" w:rsidR="005328A7" w:rsidRPr="001E534A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10E725C7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328895CC" w14:textId="7BDBEB34" w:rsidR="005328A7" w:rsidRDefault="005328A7" w:rsidP="005328A7">
                  <w:pPr>
                    <w:rPr>
                      <w:sz w:val="21"/>
                      <w:szCs w:val="21"/>
                    </w:rPr>
                  </w:pPr>
                  <w:r w:rsidRPr="0096252F">
                    <w:rPr>
                      <w:b/>
                      <w:bCs/>
                      <w:sz w:val="21"/>
                      <w:szCs w:val="21"/>
                    </w:rPr>
                    <w:t>Fase 2.</w:t>
                  </w:r>
                  <w:r w:rsidR="00BD0AF3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BD0AF3">
                    <w:rPr>
                      <w:b/>
                      <w:bCs/>
                      <w:sz w:val="21"/>
                      <w:szCs w:val="21"/>
                    </w:rPr>
                    <w:t>Projektstart</w:t>
                  </w:r>
                </w:p>
                <w:p w14:paraId="3CE794AB" w14:textId="77777777" w:rsidR="005328A7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2.2 Mål og gevinster</w:t>
                  </w:r>
                </w:p>
                <w:p w14:paraId="4A55BB43" w14:textId="1B3F2AA2" w:rsidR="005328A7" w:rsidRPr="00F735EF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2.5 Business case</w:t>
                  </w:r>
                </w:p>
              </w:tc>
              <w:tc>
                <w:tcPr>
                  <w:tcW w:w="4172" w:type="dxa"/>
                </w:tcPr>
                <w:p w14:paraId="73ECCEB2" w14:textId="046E5D6B" w:rsidR="005328A7" w:rsidRPr="00407058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Genbrug </w:t>
                  </w:r>
                  <w:r w:rsidR="00D94F90">
                    <w:rPr>
                      <w:sz w:val="21"/>
                      <w:szCs w:val="21"/>
                    </w:rPr>
                    <w:t>d</w:t>
                  </w:r>
                  <w:r w:rsidRPr="00407058">
                    <w:rPr>
                      <w:sz w:val="21"/>
                      <w:szCs w:val="21"/>
                    </w:rPr>
                    <w:t>esigntænkning</w:t>
                  </w:r>
                  <w:r w:rsidR="00D94F90">
                    <w:rPr>
                      <w:sz w:val="21"/>
                      <w:szCs w:val="21"/>
                    </w:rPr>
                    <w:t>s</w:t>
                  </w:r>
                  <w:r w:rsidRPr="00407058">
                    <w:rPr>
                      <w:sz w:val="21"/>
                      <w:szCs w:val="21"/>
                    </w:rPr>
                    <w:t>resultater til at:</w:t>
                  </w:r>
                </w:p>
                <w:p w14:paraId="208A4780" w14:textId="77777777" w:rsidR="00F7395B" w:rsidRDefault="00F7395B" w:rsidP="00D2560D">
                  <w:pPr>
                    <w:pStyle w:val="Listeafsnit"/>
                    <w:numPr>
                      <w:ilvl w:val="0"/>
                      <w:numId w:val="16"/>
                    </w:numPr>
                    <w:rPr>
                      <w:sz w:val="21"/>
                      <w:szCs w:val="21"/>
                    </w:rPr>
                  </w:pPr>
                  <w:r w:rsidRPr="00F7395B">
                    <w:rPr>
                      <w:sz w:val="21"/>
                      <w:szCs w:val="21"/>
                    </w:rPr>
                    <w:t>B</w:t>
                  </w:r>
                  <w:r w:rsidR="005328A7" w:rsidRPr="00F7395B">
                    <w:rPr>
                      <w:sz w:val="21"/>
                      <w:szCs w:val="21"/>
                    </w:rPr>
                    <w:t>eskrive værdien af løsningen</w:t>
                  </w:r>
                </w:p>
                <w:p w14:paraId="4BD59FE7" w14:textId="77777777" w:rsidR="00F7395B" w:rsidRDefault="00F7395B" w:rsidP="00D2560D">
                  <w:pPr>
                    <w:pStyle w:val="Listeafsnit"/>
                    <w:numPr>
                      <w:ilvl w:val="0"/>
                      <w:numId w:val="16"/>
                    </w:numPr>
                    <w:rPr>
                      <w:sz w:val="21"/>
                      <w:szCs w:val="21"/>
                    </w:rPr>
                  </w:pPr>
                  <w:r w:rsidRPr="00F7395B">
                    <w:rPr>
                      <w:sz w:val="21"/>
                      <w:szCs w:val="21"/>
                    </w:rPr>
                    <w:t>G</w:t>
                  </w:r>
                  <w:r w:rsidR="005328A7" w:rsidRPr="00F7395B">
                    <w:rPr>
                      <w:sz w:val="21"/>
                      <w:szCs w:val="21"/>
                    </w:rPr>
                    <w:t>ive eksempler på test og læring</w:t>
                  </w:r>
                </w:p>
                <w:p w14:paraId="2D1EC8E8" w14:textId="5AC0EFBF" w:rsidR="005328A7" w:rsidRPr="00B56946" w:rsidRDefault="00F7395B" w:rsidP="00D2560D">
                  <w:pPr>
                    <w:pStyle w:val="Listeafsnit"/>
                    <w:numPr>
                      <w:ilvl w:val="0"/>
                      <w:numId w:val="16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K</w:t>
                  </w:r>
                  <w:r w:rsidR="005328A7" w:rsidRPr="00407058">
                    <w:rPr>
                      <w:sz w:val="21"/>
                      <w:szCs w:val="21"/>
                    </w:rPr>
                    <w:t>onkretisere brugere og behov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15B8254A" w14:textId="77777777" w:rsidR="005D3CAE" w:rsidRDefault="00BD08A6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B56946">
                    <w:rPr>
                      <w:sz w:val="21"/>
                      <w:szCs w:val="21"/>
                    </w:rPr>
                    <w:t xml:space="preserve">Input til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Business case</w:t>
                  </w:r>
                  <w:r w:rsidR="005328A7" w:rsidRPr="00B56946">
                    <w:rPr>
                      <w:sz w:val="21"/>
                      <w:szCs w:val="21"/>
                    </w:rPr>
                    <w:t xml:space="preserve"> og</w:t>
                  </w:r>
                </w:p>
                <w:p w14:paraId="2FACD3A1" w14:textId="2B7FA738" w:rsidR="005328A7" w:rsidRDefault="005D3CAE" w:rsidP="00BF41F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D3CAE">
                    <w:rPr>
                      <w:sz w:val="21"/>
                      <w:szCs w:val="21"/>
                    </w:rPr>
                    <w:t>-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0979CD">
                    <w:rPr>
                      <w:b/>
                      <w:bCs/>
                      <w:sz w:val="21"/>
                      <w:szCs w:val="21"/>
                    </w:rPr>
                    <w:t>G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evinster</w:t>
                  </w:r>
                </w:p>
                <w:p w14:paraId="05A11D21" w14:textId="705F922E" w:rsidR="005328A7" w:rsidRPr="00F735EF" w:rsidRDefault="00BD08A6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B56946">
                    <w:rPr>
                      <w:sz w:val="21"/>
                      <w:szCs w:val="21"/>
                    </w:rPr>
                    <w:t xml:space="preserve">Opdateret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Kapabilitetskort</w:t>
                  </w:r>
                </w:p>
              </w:tc>
            </w:tr>
            <w:tr w:rsidR="005328A7" w:rsidRPr="00F735EF" w14:paraId="3755573D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69DD9BF3" w14:textId="77777777" w:rsidR="005328A7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6C41F028" w14:textId="77777777" w:rsidR="005328A7" w:rsidRPr="00647500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2BECD287" w14:textId="5974ADF2" w:rsidR="005328A7" w:rsidRPr="001E534A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17184CF4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4EDE641E" w14:textId="367D63A6" w:rsidR="005328A7" w:rsidRPr="00BD0AF3" w:rsidRDefault="005328A7" w:rsidP="005328A7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96252F">
                    <w:rPr>
                      <w:b/>
                      <w:bCs/>
                      <w:sz w:val="21"/>
                      <w:szCs w:val="21"/>
                    </w:rPr>
                    <w:t>Fase 3.</w:t>
                  </w:r>
                  <w:r w:rsidR="00BD0AF3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BD0AF3">
                    <w:rPr>
                      <w:b/>
                      <w:bCs/>
                      <w:sz w:val="21"/>
                      <w:szCs w:val="21"/>
                    </w:rPr>
                    <w:t>Udvikling</w:t>
                  </w:r>
                </w:p>
                <w:p w14:paraId="1D316A06" w14:textId="0610AB86" w:rsidR="005328A7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3.10 </w:t>
                  </w:r>
                  <w:r w:rsidR="00BD0AF3">
                    <w:rPr>
                      <w:sz w:val="21"/>
                      <w:szCs w:val="21"/>
                    </w:rPr>
                    <w:t>U</w:t>
                  </w:r>
                  <w:r>
                    <w:rPr>
                      <w:sz w:val="21"/>
                      <w:szCs w:val="21"/>
                    </w:rPr>
                    <w:t>dviklings</w:t>
                  </w:r>
                  <w:r w:rsidR="006C67B3">
                    <w:rPr>
                      <w:sz w:val="21"/>
                      <w:szCs w:val="21"/>
                    </w:rPr>
                    <w:t>-</w:t>
                  </w:r>
                  <w:r>
                    <w:rPr>
                      <w:sz w:val="21"/>
                      <w:szCs w:val="21"/>
                    </w:rPr>
                    <w:t>metode og proces</w:t>
                  </w:r>
                </w:p>
              </w:tc>
              <w:tc>
                <w:tcPr>
                  <w:tcW w:w="4172" w:type="dxa"/>
                </w:tcPr>
                <w:p w14:paraId="6752352F" w14:textId="146C1D4A" w:rsidR="00BE704A" w:rsidRDefault="00BE704A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Genbesøg udvalgte trin (idé eller test), hvis nye behov opstår under udviklingen</w:t>
                  </w:r>
                </w:p>
                <w:p w14:paraId="7E4BD1AF" w14:textId="7B8B263E" w:rsidR="005328A7" w:rsidRPr="00407058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Brug </w:t>
                  </w:r>
                  <w:r w:rsidR="00D94F90">
                    <w:rPr>
                      <w:sz w:val="21"/>
                      <w:szCs w:val="21"/>
                    </w:rPr>
                    <w:t>d</w:t>
                  </w:r>
                  <w:r w:rsidRPr="00407058">
                    <w:rPr>
                      <w:sz w:val="21"/>
                      <w:szCs w:val="21"/>
                    </w:rPr>
                    <w:t>esigntænkning</w:t>
                  </w:r>
                  <w:r w:rsidR="00D94F90">
                    <w:rPr>
                      <w:sz w:val="21"/>
                      <w:szCs w:val="21"/>
                    </w:rPr>
                    <w:t>en</w:t>
                  </w:r>
                  <w:r w:rsidRPr="00407058">
                    <w:rPr>
                      <w:sz w:val="21"/>
                      <w:szCs w:val="21"/>
                    </w:rPr>
                    <w:t xml:space="preserve"> (især trin </w:t>
                  </w:r>
                  <w:r w:rsidR="00474FF1">
                    <w:rPr>
                      <w:sz w:val="21"/>
                      <w:szCs w:val="21"/>
                    </w:rPr>
                    <w:t>2a</w:t>
                  </w:r>
                  <w:r w:rsidRPr="00407058">
                    <w:rPr>
                      <w:sz w:val="21"/>
                      <w:szCs w:val="21"/>
                    </w:rPr>
                    <w:t>–</w:t>
                  </w:r>
                  <w:r w:rsidR="00474FF1">
                    <w:rPr>
                      <w:sz w:val="21"/>
                      <w:szCs w:val="21"/>
                    </w:rPr>
                    <w:t>2b</w:t>
                  </w:r>
                  <w:r w:rsidRPr="00407058">
                    <w:rPr>
                      <w:sz w:val="21"/>
                      <w:szCs w:val="21"/>
                    </w:rPr>
                    <w:t>)</w:t>
                  </w:r>
                  <w:r w:rsidR="00152348">
                    <w:rPr>
                      <w:sz w:val="21"/>
                      <w:szCs w:val="21"/>
                    </w:rPr>
                    <w:t xml:space="preserve"> til</w:t>
                  </w:r>
                  <w:r w:rsidRPr="00407058">
                    <w:rPr>
                      <w:sz w:val="21"/>
                      <w:szCs w:val="21"/>
                    </w:rPr>
                    <w:t>:</w:t>
                  </w:r>
                </w:p>
                <w:p w14:paraId="3EC904FF" w14:textId="25A2EA7E" w:rsidR="00F7395B" w:rsidRDefault="00F7395B" w:rsidP="00D2560D">
                  <w:pPr>
                    <w:pStyle w:val="Listeafsnit"/>
                    <w:numPr>
                      <w:ilvl w:val="0"/>
                      <w:numId w:val="17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I</w:t>
                  </w:r>
                  <w:r w:rsidR="005328A7" w:rsidRPr="00F7395B">
                    <w:rPr>
                      <w:sz w:val="21"/>
                      <w:szCs w:val="21"/>
                    </w:rPr>
                    <w:t xml:space="preserve">déudvikling, skitser, test af </w:t>
                  </w:r>
                  <w:r w:rsidR="00570933">
                    <w:rPr>
                      <w:sz w:val="21"/>
                      <w:szCs w:val="21"/>
                    </w:rPr>
                    <w:t>tidlig version</w:t>
                  </w:r>
                  <w:r w:rsidR="005328A7" w:rsidRPr="00F7395B">
                    <w:rPr>
                      <w:sz w:val="21"/>
                      <w:szCs w:val="21"/>
                    </w:rPr>
                    <w:t>/prototype</w:t>
                  </w:r>
                </w:p>
                <w:p w14:paraId="15CC60CC" w14:textId="2D0959A6" w:rsidR="005328A7" w:rsidRPr="00C040E1" w:rsidRDefault="00F7395B" w:rsidP="00D2560D">
                  <w:pPr>
                    <w:pStyle w:val="Listeafsnit"/>
                    <w:numPr>
                      <w:ilvl w:val="0"/>
                      <w:numId w:val="17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B</w:t>
                  </w:r>
                  <w:r w:rsidR="005328A7" w:rsidRPr="00407058">
                    <w:rPr>
                      <w:sz w:val="21"/>
                      <w:szCs w:val="21"/>
                    </w:rPr>
                    <w:t>rugerinddragelse i udvikling med leverandør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13CE02F0" w14:textId="197202A9" w:rsidR="005328A7" w:rsidRPr="00C040E1" w:rsidRDefault="00BD08A6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C040E1">
                    <w:rPr>
                      <w:sz w:val="21"/>
                      <w:szCs w:val="21"/>
                    </w:rPr>
                    <w:t xml:space="preserve">Understøtter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Kravspecifikation</w:t>
                  </w:r>
                </w:p>
                <w:p w14:paraId="4A307ADD" w14:textId="36C0DF7B" w:rsidR="005D03D2" w:rsidRDefault="417643C6" w:rsidP="00BF41FF">
                  <w:pPr>
                    <w:rPr>
                      <w:sz w:val="21"/>
                      <w:szCs w:val="21"/>
                    </w:rPr>
                  </w:pPr>
                  <w:r w:rsidRPr="323EB073">
                    <w:rPr>
                      <w:sz w:val="21"/>
                      <w:szCs w:val="21"/>
                    </w:rPr>
                    <w:t xml:space="preserve">- </w:t>
                  </w:r>
                  <w:r w:rsidR="512E2A4A" w:rsidRPr="323EB073">
                    <w:rPr>
                      <w:b/>
                      <w:bCs/>
                      <w:sz w:val="21"/>
                      <w:szCs w:val="21"/>
                    </w:rPr>
                    <w:t>Dokumentation</w:t>
                  </w:r>
                  <w:r w:rsidR="512E2A4A" w:rsidRPr="323EB073">
                    <w:rPr>
                      <w:sz w:val="21"/>
                      <w:szCs w:val="21"/>
                    </w:rPr>
                    <w:t xml:space="preserve"> til </w:t>
                  </w:r>
                  <w:r w:rsidR="512E2A4A" w:rsidRPr="323EB073">
                    <w:rPr>
                      <w:b/>
                      <w:bCs/>
                      <w:sz w:val="21"/>
                      <w:szCs w:val="21"/>
                    </w:rPr>
                    <w:t>Projektgrundlag</w:t>
                  </w:r>
                  <w:r w:rsidR="512E2A4A" w:rsidRPr="323EB073">
                    <w:rPr>
                      <w:sz w:val="21"/>
                      <w:szCs w:val="21"/>
                    </w:rPr>
                    <w:t xml:space="preserve"> </w:t>
                  </w:r>
                  <w:r w:rsidR="00D53DFC">
                    <w:rPr>
                      <w:sz w:val="21"/>
                      <w:szCs w:val="21"/>
                    </w:rPr>
                    <w:t xml:space="preserve">(1.4) </w:t>
                  </w:r>
                  <w:r w:rsidR="512E2A4A" w:rsidRPr="323EB073">
                    <w:rPr>
                      <w:sz w:val="21"/>
                      <w:szCs w:val="21"/>
                    </w:rPr>
                    <w:t>og refleksion (3.1</w:t>
                  </w:r>
                  <w:r w:rsidR="3A9DE7EE" w:rsidRPr="323EB073">
                    <w:rPr>
                      <w:sz w:val="21"/>
                      <w:szCs w:val="21"/>
                    </w:rPr>
                    <w:t>3</w:t>
                  </w:r>
                  <w:r w:rsidR="512E2A4A" w:rsidRPr="323EB073">
                    <w:rPr>
                      <w:sz w:val="21"/>
                      <w:szCs w:val="21"/>
                    </w:rPr>
                    <w:t>)</w:t>
                  </w:r>
                </w:p>
                <w:p w14:paraId="70877173" w14:textId="25F95C07" w:rsidR="009B57F9" w:rsidRPr="00647500" w:rsidRDefault="000435C5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9B57F9">
                    <w:rPr>
                      <w:sz w:val="21"/>
                      <w:szCs w:val="21"/>
                    </w:rPr>
                    <w:t>Justeret løsningsidé</w:t>
                  </w:r>
                </w:p>
              </w:tc>
            </w:tr>
            <w:tr w:rsidR="005328A7" w:rsidRPr="00F735EF" w14:paraId="78326BEB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44B1772C" w14:textId="77777777" w:rsidR="005328A7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73E3CD97" w14:textId="77777777" w:rsidR="005328A7" w:rsidRPr="00647500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1230E0F2" w14:textId="129B8902" w:rsidR="005328A7" w:rsidRPr="00647500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52F22CA1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5206D225" w14:textId="77777777" w:rsidR="005328A7" w:rsidRPr="006C67B3" w:rsidRDefault="005328A7" w:rsidP="005328A7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C67B3">
                    <w:rPr>
                      <w:b/>
                      <w:bCs/>
                      <w:sz w:val="21"/>
                      <w:szCs w:val="21"/>
                    </w:rPr>
                    <w:t>Fase 4. Test</w:t>
                  </w:r>
                </w:p>
                <w:p w14:paraId="53AA951C" w14:textId="6AB8BDAA" w:rsidR="005328A7" w:rsidRDefault="005328A7" w:rsidP="005328A7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4.1-4.4 Test og effektmåling</w:t>
                  </w:r>
                </w:p>
              </w:tc>
              <w:tc>
                <w:tcPr>
                  <w:tcW w:w="4172" w:type="dxa"/>
                </w:tcPr>
                <w:p w14:paraId="4C5E8467" w14:textId="2D4C617C" w:rsidR="005328A7" w:rsidRPr="00407058" w:rsidRDefault="005328A7" w:rsidP="005328A7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Brug </w:t>
                  </w:r>
                  <w:r w:rsidR="004906C1">
                    <w:rPr>
                      <w:sz w:val="21"/>
                      <w:szCs w:val="21"/>
                    </w:rPr>
                    <w:t>d</w:t>
                  </w:r>
                  <w:r w:rsidRPr="00407058">
                    <w:rPr>
                      <w:sz w:val="21"/>
                      <w:szCs w:val="21"/>
                    </w:rPr>
                    <w:t xml:space="preserve">esigntænkningens trin </w:t>
                  </w:r>
                  <w:r w:rsidR="00474FF1">
                    <w:rPr>
                      <w:sz w:val="21"/>
                      <w:szCs w:val="21"/>
                    </w:rPr>
                    <w:t>2b</w:t>
                  </w:r>
                  <w:r w:rsidR="00097E4B">
                    <w:rPr>
                      <w:sz w:val="21"/>
                      <w:szCs w:val="21"/>
                    </w:rPr>
                    <w:t xml:space="preserve"> </w:t>
                  </w:r>
                  <w:r w:rsidRPr="00407058">
                    <w:rPr>
                      <w:sz w:val="21"/>
                      <w:szCs w:val="21"/>
                    </w:rPr>
                    <w:t>(Levere) som testmetode:</w:t>
                  </w:r>
                </w:p>
                <w:p w14:paraId="45EE8689" w14:textId="77777777" w:rsidR="004373EC" w:rsidRDefault="00F7395B" w:rsidP="00D2560D">
                  <w:pPr>
                    <w:pStyle w:val="Listeafsnit"/>
                    <w:numPr>
                      <w:ilvl w:val="0"/>
                      <w:numId w:val="18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</w:t>
                  </w:r>
                  <w:r w:rsidR="005328A7" w:rsidRPr="00F7395B">
                    <w:rPr>
                      <w:sz w:val="21"/>
                      <w:szCs w:val="21"/>
                    </w:rPr>
                    <w:t xml:space="preserve">idlig afprøvning, brugerfeedback og </w:t>
                  </w:r>
                </w:p>
                <w:p w14:paraId="687E737A" w14:textId="773EE152" w:rsidR="005328A7" w:rsidRPr="00F7395B" w:rsidRDefault="004373EC" w:rsidP="00D2560D">
                  <w:pPr>
                    <w:pStyle w:val="Listeafsnit"/>
                    <w:numPr>
                      <w:ilvl w:val="0"/>
                      <w:numId w:val="18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Igen </w:t>
                  </w:r>
                  <w:r w:rsidR="00D54322">
                    <w:rPr>
                      <w:sz w:val="21"/>
                      <w:szCs w:val="21"/>
                    </w:rPr>
                    <w:t xml:space="preserve">for at </w:t>
                  </w:r>
                  <w:r w:rsidR="005328A7" w:rsidRPr="00F7395B">
                    <w:rPr>
                      <w:sz w:val="21"/>
                      <w:szCs w:val="21"/>
                    </w:rPr>
                    <w:t>lær</w:t>
                  </w:r>
                  <w:r w:rsidR="00D54322">
                    <w:rPr>
                      <w:sz w:val="21"/>
                      <w:szCs w:val="21"/>
                    </w:rPr>
                    <w:t>e af praksis</w:t>
                  </w:r>
                  <w:r w:rsidR="00F7395B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6C92A75A" w14:textId="77777777" w:rsidR="0007087B" w:rsidRDefault="009D5453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EF28BD">
                    <w:rPr>
                      <w:sz w:val="21"/>
                      <w:szCs w:val="21"/>
                    </w:rPr>
                    <w:t xml:space="preserve">Input til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Dokumentation</w:t>
                  </w:r>
                  <w:r w:rsidR="005328A7" w:rsidRPr="00EF28BD">
                    <w:rPr>
                      <w:sz w:val="21"/>
                      <w:szCs w:val="21"/>
                    </w:rPr>
                    <w:t xml:space="preserve"> (4.5)</w:t>
                  </w:r>
                </w:p>
                <w:p w14:paraId="5C98F992" w14:textId="7A0B0F23" w:rsidR="009D5453" w:rsidRDefault="0007087B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Læringsnotat</w:t>
                  </w:r>
                  <w:r w:rsidR="005328A7" w:rsidRPr="00EF28BD">
                    <w:rPr>
                      <w:sz w:val="21"/>
                      <w:szCs w:val="21"/>
                    </w:rPr>
                    <w:t xml:space="preserve"> og</w:t>
                  </w:r>
                </w:p>
                <w:p w14:paraId="467D60AA" w14:textId="0CC27519" w:rsidR="005328A7" w:rsidRPr="00647500" w:rsidRDefault="009D5453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0979CD">
                    <w:rPr>
                      <w:b/>
                      <w:bCs/>
                      <w:sz w:val="21"/>
                      <w:szCs w:val="21"/>
                    </w:rPr>
                    <w:t>Evaluering</w:t>
                  </w:r>
                  <w:r w:rsidR="005328A7" w:rsidRPr="00EF28BD">
                    <w:rPr>
                      <w:sz w:val="21"/>
                      <w:szCs w:val="21"/>
                    </w:rPr>
                    <w:t xml:space="preserve"> (4.6)</w:t>
                  </w:r>
                </w:p>
              </w:tc>
            </w:tr>
            <w:tr w:rsidR="005328A7" w:rsidRPr="00F735EF" w14:paraId="06F8087D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02CBA0BB" w14:textId="77777777" w:rsidR="005328A7" w:rsidRDefault="005328A7" w:rsidP="005328A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72" w:type="dxa"/>
                </w:tcPr>
                <w:p w14:paraId="05B283B1" w14:textId="77777777" w:rsidR="005328A7" w:rsidRPr="00647500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99" w:type="dxa"/>
                </w:tcPr>
                <w:p w14:paraId="6DD106A0" w14:textId="589C77F3" w:rsidR="005328A7" w:rsidRPr="00647500" w:rsidRDefault="005328A7" w:rsidP="005328A7">
                  <w:pPr>
                    <w:jc w:val="center"/>
                    <w:rPr>
                      <w:sz w:val="21"/>
                      <w:szCs w:val="21"/>
                    </w:rPr>
                  </w:pPr>
                  <w:r w:rsidRPr="00647500">
                    <w:rPr>
                      <w:sz w:val="21"/>
                      <w:szCs w:val="21"/>
                    </w:rPr>
                    <w:t>↓</w:t>
                  </w:r>
                </w:p>
              </w:tc>
            </w:tr>
            <w:tr w:rsidR="005328A7" w:rsidRPr="00F735EF" w14:paraId="01B753FB" w14:textId="77777777" w:rsidTr="323EB073">
              <w:trPr>
                <w:jc w:val="center"/>
              </w:trPr>
              <w:tc>
                <w:tcPr>
                  <w:tcW w:w="2161" w:type="dxa"/>
                </w:tcPr>
                <w:p w14:paraId="3CA17B74" w14:textId="79AD5EF3" w:rsidR="005328A7" w:rsidRPr="006C67B3" w:rsidRDefault="005328A7" w:rsidP="005328A7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C67B3">
                    <w:rPr>
                      <w:b/>
                      <w:bCs/>
                      <w:sz w:val="21"/>
                      <w:szCs w:val="21"/>
                    </w:rPr>
                    <w:t>Fase 5.</w:t>
                  </w:r>
                  <w:r w:rsidR="006C67B3" w:rsidRPr="006C67B3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6C67B3">
                    <w:rPr>
                      <w:b/>
                      <w:bCs/>
                      <w:sz w:val="21"/>
                      <w:szCs w:val="21"/>
                    </w:rPr>
                    <w:t>Implementering</w:t>
                  </w:r>
                </w:p>
              </w:tc>
              <w:tc>
                <w:tcPr>
                  <w:tcW w:w="4172" w:type="dxa"/>
                </w:tcPr>
                <w:p w14:paraId="1E0DC98D" w14:textId="1AD44CA3" w:rsidR="001E63E4" w:rsidRDefault="005328A7" w:rsidP="00F7395B">
                  <w:pPr>
                    <w:rPr>
                      <w:sz w:val="21"/>
                      <w:szCs w:val="21"/>
                    </w:rPr>
                  </w:pPr>
                  <w:r w:rsidRPr="00407058">
                    <w:rPr>
                      <w:sz w:val="21"/>
                      <w:szCs w:val="21"/>
                    </w:rPr>
                    <w:t xml:space="preserve">Brug </w:t>
                  </w:r>
                  <w:r w:rsidR="00EB7C12">
                    <w:rPr>
                      <w:sz w:val="21"/>
                      <w:szCs w:val="21"/>
                    </w:rPr>
                    <w:t>D</w:t>
                  </w:r>
                  <w:r w:rsidR="004906C1">
                    <w:rPr>
                      <w:sz w:val="21"/>
                      <w:szCs w:val="21"/>
                    </w:rPr>
                    <w:t>esigntænknings</w:t>
                  </w:r>
                  <w:r w:rsidRPr="00407058">
                    <w:rPr>
                      <w:sz w:val="21"/>
                      <w:szCs w:val="21"/>
                    </w:rPr>
                    <w:t xml:space="preserve">skabelonen som </w:t>
                  </w:r>
                </w:p>
                <w:p w14:paraId="6F4679B2" w14:textId="4A95E0E6" w:rsidR="001E63E4" w:rsidRPr="001E63E4" w:rsidRDefault="001E63E4" w:rsidP="00393F89">
                  <w:pPr>
                    <w:pStyle w:val="Listeafsnit"/>
                    <w:numPr>
                      <w:ilvl w:val="0"/>
                      <w:numId w:val="26"/>
                    </w:num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G</w:t>
                  </w:r>
                  <w:r w:rsidR="005328A7" w:rsidRPr="001E63E4">
                    <w:rPr>
                      <w:sz w:val="21"/>
                      <w:szCs w:val="21"/>
                    </w:rPr>
                    <w:t>rundlag for formidling af erfaringer og læring til andre kommuner</w:t>
                  </w:r>
                  <w:r w:rsidR="00F7395B" w:rsidRPr="001E63E4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99" w:type="dxa"/>
                </w:tcPr>
                <w:p w14:paraId="315BB087" w14:textId="31BF8377" w:rsidR="009D5453" w:rsidRDefault="0979DF8E" w:rsidP="00BF41FF">
                  <w:pPr>
                    <w:rPr>
                      <w:sz w:val="21"/>
                      <w:szCs w:val="21"/>
                    </w:rPr>
                  </w:pPr>
                  <w:r w:rsidRPr="323EB073">
                    <w:rPr>
                      <w:sz w:val="21"/>
                      <w:szCs w:val="21"/>
                    </w:rPr>
                    <w:t xml:space="preserve">- </w:t>
                  </w:r>
                  <w:r w:rsidR="512E2A4A" w:rsidRPr="323EB073">
                    <w:rPr>
                      <w:sz w:val="21"/>
                      <w:szCs w:val="21"/>
                    </w:rPr>
                    <w:t xml:space="preserve">Bidrag til </w:t>
                  </w:r>
                  <w:r w:rsidR="512E2A4A" w:rsidRPr="323EB073">
                    <w:rPr>
                      <w:b/>
                      <w:bCs/>
                      <w:sz w:val="21"/>
                      <w:szCs w:val="21"/>
                    </w:rPr>
                    <w:t>vidensdeling</w:t>
                  </w:r>
                  <w:r w:rsidR="3986C5AD" w:rsidRPr="323EB073">
                    <w:rPr>
                      <w:b/>
                      <w:bCs/>
                      <w:sz w:val="21"/>
                      <w:szCs w:val="21"/>
                    </w:rPr>
                    <w:t xml:space="preserve"> (5,5)</w:t>
                  </w:r>
                  <w:r w:rsidR="512E2A4A" w:rsidRPr="323EB073">
                    <w:rPr>
                      <w:sz w:val="21"/>
                      <w:szCs w:val="21"/>
                    </w:rPr>
                    <w:t xml:space="preserve"> og</w:t>
                  </w:r>
                </w:p>
                <w:p w14:paraId="090436CF" w14:textId="216B8006" w:rsidR="005328A7" w:rsidRPr="00647500" w:rsidRDefault="009D5453" w:rsidP="00BF41FF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5328A7" w:rsidRPr="00EF28BD">
                    <w:rPr>
                      <w:sz w:val="21"/>
                      <w:szCs w:val="21"/>
                    </w:rPr>
                    <w:t xml:space="preserve">IoT Wiki / </w:t>
                  </w:r>
                  <w:r w:rsidR="005328A7" w:rsidRPr="00F7395B">
                    <w:rPr>
                      <w:b/>
                      <w:bCs/>
                      <w:sz w:val="21"/>
                      <w:szCs w:val="21"/>
                    </w:rPr>
                    <w:t>erfaringsarkiv</w:t>
                  </w:r>
                </w:p>
              </w:tc>
            </w:tr>
          </w:tbl>
          <w:p w14:paraId="5C847468" w14:textId="77777777" w:rsidR="00E517AC" w:rsidRPr="00044157" w:rsidRDefault="00E517AC" w:rsidP="00F76EC4">
            <w:pPr>
              <w:rPr>
                <w:b/>
                <w:bCs/>
              </w:rPr>
            </w:pPr>
          </w:p>
        </w:tc>
      </w:tr>
    </w:tbl>
    <w:p w14:paraId="292B2EB1" w14:textId="77777777" w:rsidR="00764773" w:rsidRDefault="00764773" w:rsidP="00764773"/>
    <w:p w14:paraId="2FB6DB71" w14:textId="77777777" w:rsidR="007C13EA" w:rsidRDefault="00216153" w:rsidP="006949F6">
      <w:r>
        <w:t>I bilag 1</w:t>
      </w:r>
      <w:r w:rsidR="00662233">
        <w:t xml:space="preserve"> kan du læse </w:t>
      </w:r>
      <w:r w:rsidR="004A368F">
        <w:t>om</w:t>
      </w:r>
      <w:r w:rsidR="00662233">
        <w:t xml:space="preserve"> </w:t>
      </w:r>
      <w:r w:rsidR="00552FA8">
        <w:t>d</w:t>
      </w:r>
      <w:r w:rsidR="004C1DC5">
        <w:t>esigntænkning</w:t>
      </w:r>
      <w:r w:rsidR="00662233">
        <w:t xml:space="preserve">, hvis du ikke kender </w:t>
      </w:r>
      <w:r w:rsidR="004C1DC5">
        <w:t>metoden</w:t>
      </w:r>
      <w:r w:rsidR="00662233">
        <w:t>.</w:t>
      </w:r>
      <w:r w:rsidR="00D731CB">
        <w:t xml:space="preserve"> </w:t>
      </w:r>
      <w:r w:rsidR="00F209D6">
        <w:t xml:space="preserve">Hvis du omvendt allerede kender til </w:t>
      </w:r>
      <w:r w:rsidR="008A4290">
        <w:t>metoden</w:t>
      </w:r>
      <w:r w:rsidR="00F209D6">
        <w:t xml:space="preserve"> og ved, hvordan du </w:t>
      </w:r>
      <w:r w:rsidR="00AF2F82">
        <w:t xml:space="preserve">skal </w:t>
      </w:r>
      <w:r w:rsidR="00F209D6">
        <w:t xml:space="preserve">bruge </w:t>
      </w:r>
      <w:r w:rsidR="00EB7C12">
        <w:t>D</w:t>
      </w:r>
      <w:r w:rsidR="00AF2F82">
        <w:t>esigntænkningsskabelonen</w:t>
      </w:r>
      <w:r w:rsidR="00F209D6">
        <w:t xml:space="preserve">, kan du </w:t>
      </w:r>
      <w:r w:rsidR="006728B2">
        <w:t>gå</w:t>
      </w:r>
      <w:r w:rsidR="00F209D6">
        <w:t xml:space="preserve"> direkte </w:t>
      </w:r>
      <w:r w:rsidR="006728B2">
        <w:t xml:space="preserve">videre </w:t>
      </w:r>
      <w:r w:rsidR="00056B74" w:rsidRPr="00056B74">
        <w:t>de fire designtænknings</w:t>
      </w:r>
      <w:r w:rsidR="00AF2F82">
        <w:t>trin</w:t>
      </w:r>
      <w:r w:rsidR="00C14E74">
        <w:t xml:space="preserve"> i skabelonen</w:t>
      </w:r>
      <w:r w:rsidR="0048369C">
        <w:t xml:space="preserve"> og eventuelt bruge guiden som støtte</w:t>
      </w:r>
      <w:r w:rsidR="006728B2" w:rsidRPr="007D5DCF">
        <w:t>.</w:t>
      </w:r>
      <w:r w:rsidR="002A28DA">
        <w:t xml:space="preserve"> </w:t>
      </w:r>
      <w:r w:rsidR="00F209D6">
        <w:t>Brug ev</w:t>
      </w:r>
      <w:r w:rsidR="008532B4">
        <w:t>entuelt</w:t>
      </w:r>
      <w:r w:rsidR="00F209D6">
        <w:t xml:space="preserve"> bilaget med tjekliste</w:t>
      </w:r>
      <w:r w:rsidR="00D731CB">
        <w:t>n</w:t>
      </w:r>
      <w:r w:rsidR="00F209D6">
        <w:t xml:space="preserve"> til at </w:t>
      </w:r>
      <w:r w:rsidR="00235F82">
        <w:t xml:space="preserve">holde styr på </w:t>
      </w:r>
      <w:r w:rsidR="002A28DA">
        <w:t xml:space="preserve">det gennemførte </w:t>
      </w:r>
      <w:r w:rsidR="00F209D6">
        <w:t>arbejdet.</w:t>
      </w:r>
    </w:p>
    <w:p w14:paraId="1303662D" w14:textId="77777777" w:rsidR="00DC52F9" w:rsidRDefault="00DC52F9" w:rsidP="006949F6"/>
    <w:p w14:paraId="16360B6C" w14:textId="350C30BF" w:rsidR="004E5455" w:rsidRDefault="004E5455" w:rsidP="006949F6">
      <w:r>
        <w:br w:type="page"/>
      </w:r>
    </w:p>
    <w:p w14:paraId="1BF6FE43" w14:textId="4DF2457C" w:rsidR="005B6204" w:rsidRDefault="000959D6" w:rsidP="00BC7FB1">
      <w:pPr>
        <w:pStyle w:val="Overskrift1"/>
      </w:pPr>
      <w:bookmarkStart w:id="1" w:name="_Toc213065646"/>
      <w:r>
        <w:lastRenderedPageBreak/>
        <w:t>D</w:t>
      </w:r>
      <w:r w:rsidR="00FC59BB">
        <w:t xml:space="preserve">e fire </w:t>
      </w:r>
      <w:r w:rsidR="00FC59BB" w:rsidRPr="00EF63C1">
        <w:t>designtænknings</w:t>
      </w:r>
      <w:r w:rsidR="00552FA8">
        <w:t>trin</w:t>
      </w:r>
      <w:bookmarkEnd w:id="1"/>
    </w:p>
    <w:p w14:paraId="5BA7B776" w14:textId="0D732535" w:rsidR="005B6204" w:rsidRDefault="005B6204" w:rsidP="005B6204">
      <w:r>
        <w:t xml:space="preserve">Modellen </w:t>
      </w:r>
      <w:r w:rsidR="00105D18">
        <w:t>fører</w:t>
      </w:r>
      <w:r>
        <w:t xml:space="preserve"> jer trin for trin igennem designtænkning</w:t>
      </w:r>
      <w:r w:rsidR="00123E69">
        <w:t>ens fire trin</w:t>
      </w:r>
      <w:r>
        <w:t xml:space="preserve"> – fra at forstå brugerne</w:t>
      </w:r>
      <w:r w:rsidR="00123E69">
        <w:t>s behov</w:t>
      </w:r>
      <w:r>
        <w:t xml:space="preserve"> til at udvikle og teste løsninger. Hver</w:t>
      </w:r>
      <w:r w:rsidR="78C5801A">
        <w:t>t</w:t>
      </w:r>
      <w:r>
        <w:t xml:space="preserve"> </w:t>
      </w:r>
      <w:r w:rsidR="00B37CFA">
        <w:t>trin</w:t>
      </w:r>
      <w:r>
        <w:t xml:space="preserve"> har sit fokus, og det er vigtigt at veksle mellem at undersøge bredt (divergens) og vælge med omtanke (konvergens). Brug skabelonen til at </w:t>
      </w:r>
      <w:r w:rsidR="00924A63">
        <w:t>opnå en</w:t>
      </w:r>
      <w:r>
        <w:t xml:space="preserve"> fælles forståelse, træffe bedre beslutninger og sikre løsninger, der både er ønskede, mulige og levedygtige i kommunen.</w:t>
      </w:r>
    </w:p>
    <w:p w14:paraId="1318DCE1" w14:textId="1827944A" w:rsidR="00A96C70" w:rsidRDefault="00165266" w:rsidP="007614BB">
      <w:pPr>
        <w:pStyle w:val="Overskrift2"/>
      </w:pPr>
      <w:bookmarkStart w:id="2" w:name="_Toc213065647"/>
      <w:r>
        <w:t>Trin</w:t>
      </w:r>
      <w:r w:rsidR="00F32B94">
        <w:t xml:space="preserve"> 1</w:t>
      </w:r>
      <w:r w:rsidR="00D36B10">
        <w:t>a</w:t>
      </w:r>
      <w:r w:rsidR="00A96C70">
        <w:t>.</w:t>
      </w:r>
      <w:r w:rsidR="00F32B94">
        <w:t xml:space="preserve"> </w:t>
      </w:r>
      <w:r w:rsidR="00A96C70">
        <w:t>Opdage</w:t>
      </w:r>
      <w:r w:rsidR="00424541">
        <w:t>:</w:t>
      </w:r>
      <w:r w:rsidR="00A96C70">
        <w:t xml:space="preserve"> </w:t>
      </w:r>
      <w:r w:rsidR="00F32B94">
        <w:t>Brugerindsigt</w:t>
      </w:r>
      <w:r w:rsidR="00A96C70">
        <w:t xml:space="preserve"> </w:t>
      </w:r>
      <w:r w:rsidR="00931307">
        <w:t>og</w:t>
      </w:r>
      <w:r w:rsidR="00F32B94">
        <w:t xml:space="preserve"> behov</w:t>
      </w:r>
      <w:bookmarkEnd w:id="2"/>
    </w:p>
    <w:p w14:paraId="4098CC3C" w14:textId="66E083F0" w:rsidR="000A56EC" w:rsidRDefault="000544E3" w:rsidP="000A56EC">
      <w:r>
        <w:t>I dette første trin samler I de relevante interessenter og brugere, som løsningen på sigt skal hjælpe.</w:t>
      </w:r>
      <w:r w:rsidR="00EF1552">
        <w:t xml:space="preserve"> </w:t>
      </w:r>
      <w:r>
        <w:t>Sammen gennemfører I en proces, hvor I undersøger, hvordan brugerne oplever problemet i praksis, og hvilke behov og udfordringer der betyder mest for dem.</w:t>
      </w:r>
    </w:p>
    <w:p w14:paraId="68800157" w14:textId="77777777" w:rsidR="00EE4F84" w:rsidRPr="000A56EC" w:rsidRDefault="00EE4F84" w:rsidP="000A56EC"/>
    <w:tbl>
      <w:tblPr>
        <w:tblStyle w:val="Tabel-Gitter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E96656" w:rsidRPr="00C76B9A" w14:paraId="714F98A2" w14:textId="77777777" w:rsidTr="323EB073">
        <w:tc>
          <w:tcPr>
            <w:tcW w:w="9628" w:type="dxa"/>
            <w:shd w:val="clear" w:color="auto" w:fill="DAE9F7" w:themeFill="text2" w:themeFillTint="1A"/>
          </w:tcPr>
          <w:p w14:paraId="7DE45242" w14:textId="0854DD04" w:rsidR="00E96656" w:rsidRPr="00C76B9A" w:rsidRDefault="2D3B3C12" w:rsidP="00E96656">
            <w:pPr>
              <w:rPr>
                <w:b/>
                <w:bCs/>
              </w:rPr>
            </w:pPr>
            <w:r w:rsidRPr="323EB073">
              <w:rPr>
                <w:b/>
                <w:bCs/>
              </w:rPr>
              <w:t>Guide 1</w:t>
            </w:r>
            <w:r w:rsidR="31398C6C" w:rsidRPr="323EB073">
              <w:rPr>
                <w:b/>
                <w:bCs/>
              </w:rPr>
              <w:t>a</w:t>
            </w:r>
            <w:r w:rsidRPr="323EB073">
              <w:rPr>
                <w:b/>
                <w:bCs/>
              </w:rPr>
              <w:t>. Hvad ved vi om brugernes behov og adfærd</w:t>
            </w:r>
            <w:r w:rsidR="2625C230" w:rsidRPr="323EB073">
              <w:rPr>
                <w:b/>
                <w:bCs/>
              </w:rPr>
              <w:t>?</w:t>
            </w:r>
          </w:p>
          <w:p w14:paraId="6F612893" w14:textId="77777777" w:rsidR="00E96656" w:rsidRPr="00C76B9A" w:rsidRDefault="00E96656" w:rsidP="00E96656">
            <w:pPr>
              <w:rPr>
                <w:sz w:val="21"/>
                <w:szCs w:val="21"/>
              </w:rPr>
            </w:pPr>
          </w:p>
          <w:p w14:paraId="054E5D9E" w14:textId="33CC7E2C" w:rsidR="00263D38" w:rsidRPr="00C76B9A" w:rsidRDefault="00232C84" w:rsidP="00E96656">
            <w:pPr>
              <w:rPr>
                <w:sz w:val="21"/>
                <w:szCs w:val="21"/>
              </w:rPr>
            </w:pPr>
            <w:r w:rsidRPr="00C76B9A">
              <w:rPr>
                <w:rFonts w:ascii="Apple Color Emoji" w:hAnsi="Apple Color Emoji" w:cs="Apple Color Emoji"/>
                <w:b/>
                <w:bCs/>
                <w:sz w:val="21"/>
                <w:szCs w:val="21"/>
              </w:rPr>
              <w:t>🎯</w:t>
            </w:r>
            <w:r w:rsidR="00263D38" w:rsidRPr="00C76B9A">
              <w:rPr>
                <w:b/>
                <w:bCs/>
                <w:sz w:val="21"/>
                <w:szCs w:val="21"/>
              </w:rPr>
              <w:t>Målet:</w:t>
            </w:r>
            <w:r w:rsidR="00263D38" w:rsidRPr="00C76B9A">
              <w:rPr>
                <w:sz w:val="21"/>
                <w:szCs w:val="21"/>
              </w:rPr>
              <w:t xml:space="preserve"> </w:t>
            </w:r>
            <w:r w:rsidR="0061482B" w:rsidRPr="00C76B9A">
              <w:rPr>
                <w:sz w:val="21"/>
                <w:szCs w:val="21"/>
              </w:rPr>
              <w:t>at opnå en realistisk forståelse af brugernes behov og udfordringer – og hvad der betyder noget for dem.</w:t>
            </w:r>
          </w:p>
          <w:p w14:paraId="074AAB02" w14:textId="77777777" w:rsidR="002677CA" w:rsidRPr="00C76B9A" w:rsidRDefault="002677CA" w:rsidP="00E96656">
            <w:pPr>
              <w:rPr>
                <w:sz w:val="21"/>
                <w:szCs w:val="21"/>
              </w:rPr>
            </w:pPr>
          </w:p>
          <w:p w14:paraId="7CAF0B2E" w14:textId="356521ED" w:rsidR="002677CA" w:rsidRPr="00C76B9A" w:rsidRDefault="002677CA" w:rsidP="00E96656">
            <w:pPr>
              <w:rPr>
                <w:sz w:val="21"/>
                <w:szCs w:val="21"/>
              </w:rPr>
            </w:pPr>
            <w:r w:rsidRPr="00C76B9A">
              <w:rPr>
                <w:rFonts w:ascii="Apple Color Emoji" w:hAnsi="Apple Color Emoji" w:cs="Apple Color Emoji"/>
                <w:sz w:val="21"/>
                <w:szCs w:val="21"/>
              </w:rPr>
              <w:t>💭</w:t>
            </w:r>
            <w:r w:rsidRPr="00C76B9A">
              <w:rPr>
                <w:sz w:val="21"/>
                <w:szCs w:val="21"/>
              </w:rPr>
              <w:t> </w:t>
            </w:r>
            <w:r w:rsidRPr="00C76B9A">
              <w:rPr>
                <w:i/>
                <w:iCs/>
                <w:sz w:val="21"/>
                <w:szCs w:val="21"/>
              </w:rPr>
              <w:t>Vær opmærksom på jeres egne antagelser om brugerne – bygger på erfaring</w:t>
            </w:r>
            <w:r w:rsidR="00FF301E" w:rsidRPr="00C76B9A">
              <w:rPr>
                <w:i/>
                <w:iCs/>
                <w:sz w:val="21"/>
                <w:szCs w:val="21"/>
              </w:rPr>
              <w:t>er</w:t>
            </w:r>
            <w:r w:rsidRPr="00C76B9A">
              <w:rPr>
                <w:i/>
                <w:iCs/>
                <w:sz w:val="21"/>
                <w:szCs w:val="21"/>
              </w:rPr>
              <w:t xml:space="preserve"> eller forestilling</w:t>
            </w:r>
            <w:r w:rsidR="00FF301E" w:rsidRPr="00C76B9A">
              <w:rPr>
                <w:i/>
                <w:iCs/>
                <w:sz w:val="21"/>
                <w:szCs w:val="21"/>
              </w:rPr>
              <w:t>er</w:t>
            </w:r>
            <w:r w:rsidR="00824515">
              <w:rPr>
                <w:i/>
                <w:iCs/>
                <w:sz w:val="21"/>
                <w:szCs w:val="21"/>
              </w:rPr>
              <w:t>.</w:t>
            </w:r>
            <w:r w:rsidR="00B133E0">
              <w:rPr>
                <w:i/>
                <w:iCs/>
                <w:sz w:val="21"/>
                <w:szCs w:val="21"/>
              </w:rPr>
              <w:t xml:space="preserve"> </w:t>
            </w:r>
            <w:r w:rsidR="00B133E0" w:rsidRPr="00B133E0">
              <w:rPr>
                <w:i/>
                <w:iCs/>
                <w:sz w:val="21"/>
                <w:szCs w:val="21"/>
              </w:rPr>
              <w:t>Spørg hellere for meget end for lidt – og lyt mere end I forklarer.</w:t>
            </w:r>
          </w:p>
          <w:p w14:paraId="3D175094" w14:textId="77777777" w:rsidR="00263D38" w:rsidRPr="00C76B9A" w:rsidRDefault="00263D38" w:rsidP="00E96656">
            <w:pPr>
              <w:rPr>
                <w:sz w:val="21"/>
                <w:szCs w:val="21"/>
              </w:rPr>
            </w:pPr>
          </w:p>
          <w:p w14:paraId="280C1B20" w14:textId="63D72196" w:rsidR="00E96656" w:rsidRPr="00C76B9A" w:rsidRDefault="00C545AF" w:rsidP="00E96656">
            <w:pPr>
              <w:rPr>
                <w:sz w:val="21"/>
                <w:szCs w:val="21"/>
              </w:rPr>
            </w:pPr>
            <w:r w:rsidRPr="00C76B9A">
              <w:rPr>
                <w:sz w:val="21"/>
                <w:szCs w:val="21"/>
              </w:rPr>
              <w:t xml:space="preserve">✅ </w:t>
            </w:r>
            <w:r w:rsidR="005856F5" w:rsidRPr="00C76B9A">
              <w:rPr>
                <w:b/>
                <w:bCs/>
                <w:sz w:val="21"/>
                <w:szCs w:val="21"/>
              </w:rPr>
              <w:t>I</w:t>
            </w:r>
            <w:r w:rsidR="00E96656" w:rsidRPr="00C76B9A">
              <w:rPr>
                <w:b/>
                <w:bCs/>
                <w:sz w:val="21"/>
                <w:szCs w:val="21"/>
              </w:rPr>
              <w:t xml:space="preserve"> skal gøre dette</w:t>
            </w:r>
          </w:p>
          <w:p w14:paraId="7C0A21EE" w14:textId="77777777" w:rsidR="00A5761D" w:rsidRPr="00A5761D" w:rsidRDefault="00AA13E8" w:rsidP="00AA13E8">
            <w:pPr>
              <w:pStyle w:val="Listeafsni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A13E8">
              <w:rPr>
                <w:b/>
                <w:bCs/>
                <w:sz w:val="21"/>
                <w:szCs w:val="21"/>
              </w:rPr>
              <w:t>Identificér brugerne og deres rolle.</w:t>
            </w:r>
            <w:r w:rsidRPr="00AA13E8">
              <w:rPr>
                <w:sz w:val="21"/>
                <w:szCs w:val="21"/>
              </w:rPr>
              <w:t> Lav en enkel liste over hvem brugerne er (borgere, medarbejdere, samarbejdspartnere).</w:t>
            </w:r>
            <w:r w:rsidR="00A5761D" w:rsidRPr="00A5761D">
              <w:rPr>
                <w:b/>
                <w:bCs/>
                <w:color w:val="000000"/>
              </w:rPr>
              <w:t xml:space="preserve"> </w:t>
            </w:r>
          </w:p>
          <w:p w14:paraId="327896B2" w14:textId="7D1A7BBE" w:rsidR="00E96656" w:rsidRDefault="00A5761D" w:rsidP="00AA13E8">
            <w:pPr>
              <w:pStyle w:val="Listeafsni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5761D">
              <w:rPr>
                <w:b/>
                <w:bCs/>
                <w:sz w:val="21"/>
                <w:szCs w:val="21"/>
              </w:rPr>
              <w:t>Indsaml indsigter.</w:t>
            </w:r>
            <w:r w:rsidRPr="00A5761D">
              <w:rPr>
                <w:sz w:val="21"/>
                <w:szCs w:val="21"/>
              </w:rPr>
              <w:t> Gennemfør korte interviews, samtaler eller observationer. Brug frontmedarbejderes erfaringer som supplement.</w:t>
            </w:r>
          </w:p>
          <w:p w14:paraId="2FAF158B" w14:textId="1FA395BA" w:rsidR="00A5761D" w:rsidRDefault="00A5761D" w:rsidP="00AA13E8">
            <w:pPr>
              <w:pStyle w:val="Listeafsni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5761D">
              <w:rPr>
                <w:b/>
                <w:bCs/>
                <w:sz w:val="21"/>
                <w:szCs w:val="21"/>
              </w:rPr>
              <w:t>Dokumentér det væsentlige.</w:t>
            </w:r>
            <w:r w:rsidRPr="00A5761D">
              <w:rPr>
                <w:sz w:val="21"/>
                <w:szCs w:val="21"/>
              </w:rPr>
              <w:t> Notér konkrete behov, frustrationer, ønsker og arbejdsgange.</w:t>
            </w:r>
          </w:p>
          <w:p w14:paraId="7DEB8846" w14:textId="0242406B" w:rsidR="00E96656" w:rsidRPr="0055573F" w:rsidRDefault="00A5761D" w:rsidP="0055573F">
            <w:pPr>
              <w:pStyle w:val="Listeafsni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5761D">
              <w:rPr>
                <w:b/>
                <w:bCs/>
                <w:sz w:val="21"/>
                <w:szCs w:val="21"/>
              </w:rPr>
              <w:t>Reflektér over egne antagelser.</w:t>
            </w:r>
            <w:r w:rsidRPr="00A5761D">
              <w:rPr>
                <w:sz w:val="21"/>
                <w:szCs w:val="21"/>
              </w:rPr>
              <w:t> Drøft i teamet, hvad I tror I ved – og hvad I faktisk har beviser for.</w:t>
            </w:r>
          </w:p>
          <w:p w14:paraId="337B8419" w14:textId="77777777" w:rsidR="00E96656" w:rsidRPr="00C76B9A" w:rsidRDefault="00E96656" w:rsidP="00E96656">
            <w:pPr>
              <w:rPr>
                <w:sz w:val="21"/>
                <w:szCs w:val="21"/>
              </w:rPr>
            </w:pPr>
          </w:p>
          <w:p w14:paraId="3F4D3DC5" w14:textId="08FCF9A4" w:rsidR="00E96656" w:rsidRPr="00C76B9A" w:rsidRDefault="00DB57A8" w:rsidP="00E96656">
            <w:pPr>
              <w:rPr>
                <w:b/>
                <w:bCs/>
                <w:sz w:val="21"/>
                <w:szCs w:val="21"/>
              </w:rPr>
            </w:pPr>
            <w:r w:rsidRPr="00C76B9A">
              <w:rPr>
                <w:sz w:val="21"/>
                <w:szCs w:val="21"/>
              </w:rPr>
              <w:t>💬</w:t>
            </w:r>
            <w:r w:rsidRPr="00C76B9A">
              <w:rPr>
                <w:b/>
                <w:bCs/>
                <w:sz w:val="21"/>
                <w:szCs w:val="21"/>
              </w:rPr>
              <w:t xml:space="preserve"> </w:t>
            </w:r>
            <w:r w:rsidR="00E96656" w:rsidRPr="00C76B9A">
              <w:rPr>
                <w:b/>
                <w:bCs/>
                <w:sz w:val="21"/>
                <w:szCs w:val="21"/>
              </w:rPr>
              <w:t xml:space="preserve">Spørgsmål </w:t>
            </w:r>
            <w:r w:rsidR="00BB22D4" w:rsidRPr="00C76B9A">
              <w:rPr>
                <w:b/>
                <w:bCs/>
                <w:sz w:val="21"/>
                <w:szCs w:val="21"/>
              </w:rPr>
              <w:t>der kan</w:t>
            </w:r>
            <w:r w:rsidR="00E96656" w:rsidRPr="00C76B9A">
              <w:rPr>
                <w:b/>
                <w:bCs/>
                <w:sz w:val="21"/>
                <w:szCs w:val="21"/>
              </w:rPr>
              <w:t xml:space="preserve"> hjælpe</w:t>
            </w:r>
          </w:p>
          <w:p w14:paraId="3C7DE421" w14:textId="7E7E082C" w:rsidR="00D91B1F" w:rsidRPr="008E09B0" w:rsidRDefault="0055573F" w:rsidP="00D2560D">
            <w:pPr>
              <w:pStyle w:val="Listeafsni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55573F">
              <w:rPr>
                <w:sz w:val="21"/>
                <w:szCs w:val="21"/>
              </w:rPr>
              <w:t>Hvem er brugerne egentlig? Hvordan oplever de den situation, vi vil forstå?</w:t>
            </w:r>
          </w:p>
          <w:p w14:paraId="22E3B987" w14:textId="4B8C8A2B" w:rsidR="00E96656" w:rsidRPr="008E09B0" w:rsidRDefault="00D305BD" w:rsidP="00D2560D">
            <w:pPr>
              <w:pStyle w:val="Listeafsni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D305BD">
              <w:rPr>
                <w:sz w:val="21"/>
                <w:szCs w:val="21"/>
              </w:rPr>
              <w:t>Hvad fortæller brugerne, der overrasker jer? Hvilke mønstre ser I i deres oplevelser?</w:t>
            </w:r>
          </w:p>
          <w:p w14:paraId="1551386D" w14:textId="3C893617" w:rsidR="00E96656" w:rsidRPr="008E09B0" w:rsidRDefault="00D305BD" w:rsidP="00D2560D">
            <w:pPr>
              <w:pStyle w:val="Listeafsni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D305BD">
              <w:rPr>
                <w:sz w:val="21"/>
                <w:szCs w:val="21"/>
              </w:rPr>
              <w:t>Hvilke behov virker mest centrale – og hvorfor?</w:t>
            </w:r>
          </w:p>
          <w:p w14:paraId="67EE72E7" w14:textId="77777777" w:rsidR="00E96656" w:rsidRPr="008E09B0" w:rsidRDefault="00E96656" w:rsidP="00D2560D">
            <w:pPr>
              <w:pStyle w:val="Listeafsni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8E09B0">
              <w:rPr>
                <w:sz w:val="21"/>
                <w:szCs w:val="21"/>
              </w:rPr>
              <w:t>Hvilke data, observationer eller indsigter har vi indsamlet?</w:t>
            </w:r>
          </w:p>
          <w:p w14:paraId="6B3EDA4E" w14:textId="38F7D58E" w:rsidR="00904F03" w:rsidRPr="008E09B0" w:rsidRDefault="002F1671" w:rsidP="00D2560D">
            <w:pPr>
              <w:pStyle w:val="Listeafsni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2F1671">
              <w:rPr>
                <w:sz w:val="21"/>
                <w:szCs w:val="21"/>
              </w:rPr>
              <w:t>Er vores forståelse farvet af egne erfaringer eller forventninger?</w:t>
            </w:r>
          </w:p>
          <w:p w14:paraId="3613A0AA" w14:textId="77777777" w:rsidR="001534A3" w:rsidRPr="00C76B9A" w:rsidRDefault="001534A3" w:rsidP="001534A3">
            <w:pPr>
              <w:rPr>
                <w:b/>
                <w:bCs/>
                <w:sz w:val="21"/>
                <w:szCs w:val="21"/>
              </w:rPr>
            </w:pPr>
          </w:p>
          <w:p w14:paraId="41833135" w14:textId="0F788FD8" w:rsidR="001534A3" w:rsidRPr="00C76B9A" w:rsidRDefault="000C6EB4" w:rsidP="001534A3">
            <w:pPr>
              <w:rPr>
                <w:b/>
                <w:bCs/>
                <w:sz w:val="21"/>
                <w:szCs w:val="21"/>
              </w:rPr>
            </w:pPr>
            <w:r w:rsidRPr="00C76B9A">
              <w:rPr>
                <w:sz w:val="21"/>
                <w:szCs w:val="21"/>
              </w:rPr>
              <w:t>📄</w:t>
            </w:r>
            <w:r w:rsidRPr="00C76B9A">
              <w:rPr>
                <w:b/>
                <w:bCs/>
                <w:sz w:val="21"/>
                <w:szCs w:val="21"/>
              </w:rPr>
              <w:t xml:space="preserve"> </w:t>
            </w:r>
            <w:r w:rsidR="001534A3" w:rsidRPr="00C76B9A">
              <w:rPr>
                <w:b/>
                <w:bCs/>
                <w:sz w:val="21"/>
                <w:szCs w:val="21"/>
              </w:rPr>
              <w:t>Output</w:t>
            </w:r>
            <w:r w:rsidR="002E7314" w:rsidRPr="00C76B9A">
              <w:rPr>
                <w:b/>
                <w:bCs/>
                <w:sz w:val="21"/>
                <w:szCs w:val="21"/>
              </w:rPr>
              <w:t xml:space="preserve"> </w:t>
            </w:r>
            <w:r w:rsidR="005856F5" w:rsidRPr="00C76B9A">
              <w:rPr>
                <w:b/>
                <w:bCs/>
                <w:sz w:val="21"/>
                <w:szCs w:val="21"/>
              </w:rPr>
              <w:t>I</w:t>
            </w:r>
            <w:r w:rsidR="002E7314" w:rsidRPr="00C76B9A">
              <w:rPr>
                <w:b/>
                <w:bCs/>
                <w:sz w:val="21"/>
                <w:szCs w:val="21"/>
              </w:rPr>
              <w:t xml:space="preserve"> bør dokumentere</w:t>
            </w:r>
          </w:p>
          <w:p w14:paraId="79C8DBFD" w14:textId="7DBDC207" w:rsidR="001534A3" w:rsidRPr="00C76B9A" w:rsidRDefault="001C0422" w:rsidP="00D2560D">
            <w:pPr>
              <w:pStyle w:val="Listeafsni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="00E72CCA" w:rsidRPr="00C76B9A">
              <w:rPr>
                <w:sz w:val="21"/>
                <w:szCs w:val="21"/>
              </w:rPr>
              <w:t>ort</w:t>
            </w:r>
            <w:r w:rsidR="00586CD7" w:rsidRPr="00C76B9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beskrivelse af </w:t>
            </w:r>
            <w:r w:rsidR="00586CD7" w:rsidRPr="00C76B9A">
              <w:rPr>
                <w:sz w:val="21"/>
                <w:szCs w:val="21"/>
              </w:rPr>
              <w:t>de vigtigste</w:t>
            </w:r>
            <w:r w:rsidR="001534A3" w:rsidRPr="00C76B9A">
              <w:rPr>
                <w:sz w:val="21"/>
                <w:szCs w:val="21"/>
              </w:rPr>
              <w:t xml:space="preserve"> </w:t>
            </w:r>
            <w:r w:rsidR="001534A3" w:rsidRPr="00C76B9A">
              <w:rPr>
                <w:b/>
                <w:bCs/>
                <w:sz w:val="21"/>
                <w:szCs w:val="21"/>
              </w:rPr>
              <w:t>bruger</w:t>
            </w:r>
            <w:r>
              <w:rPr>
                <w:b/>
                <w:bCs/>
                <w:sz w:val="21"/>
                <w:szCs w:val="21"/>
              </w:rPr>
              <w:t>e</w:t>
            </w:r>
            <w:r w:rsidR="00A00653">
              <w:rPr>
                <w:sz w:val="21"/>
                <w:szCs w:val="21"/>
              </w:rPr>
              <w:t xml:space="preserve">, </w:t>
            </w:r>
            <w:r w:rsidR="001534A3" w:rsidRPr="00C76B9A">
              <w:rPr>
                <w:b/>
                <w:bCs/>
                <w:sz w:val="21"/>
                <w:szCs w:val="21"/>
              </w:rPr>
              <w:t>behov</w:t>
            </w:r>
            <w:r w:rsidR="00A00653">
              <w:rPr>
                <w:sz w:val="21"/>
                <w:szCs w:val="21"/>
              </w:rPr>
              <w:t xml:space="preserve"> </w:t>
            </w:r>
            <w:r w:rsidR="002D4005">
              <w:rPr>
                <w:sz w:val="21"/>
                <w:szCs w:val="21"/>
              </w:rPr>
              <w:t>(</w:t>
            </w:r>
            <w:r w:rsidR="002D4005" w:rsidRPr="00C76B9A">
              <w:rPr>
                <w:sz w:val="21"/>
                <w:szCs w:val="21"/>
              </w:rPr>
              <w:t xml:space="preserve">eller </w:t>
            </w:r>
            <w:r w:rsidR="002D4005" w:rsidRPr="00C76B9A">
              <w:rPr>
                <w:b/>
                <w:bCs/>
                <w:sz w:val="21"/>
                <w:szCs w:val="21"/>
              </w:rPr>
              <w:t>arbejdsgange</w:t>
            </w:r>
            <w:r w:rsidR="002D4005" w:rsidRPr="00C76B9A">
              <w:rPr>
                <w:sz w:val="21"/>
                <w:szCs w:val="21"/>
              </w:rPr>
              <w:t>, der er identificeret</w:t>
            </w:r>
            <w:r w:rsidR="002D4005">
              <w:rPr>
                <w:sz w:val="21"/>
                <w:szCs w:val="21"/>
              </w:rPr>
              <w:t xml:space="preserve">) </w:t>
            </w:r>
            <w:r w:rsidR="00A00653">
              <w:rPr>
                <w:sz w:val="21"/>
                <w:szCs w:val="21"/>
              </w:rPr>
              <w:t>og</w:t>
            </w:r>
            <w:r w:rsidR="001534A3" w:rsidRPr="00C76B9A">
              <w:rPr>
                <w:sz w:val="21"/>
                <w:szCs w:val="21"/>
              </w:rPr>
              <w:t xml:space="preserve"> </w:t>
            </w:r>
            <w:r w:rsidR="00A00653">
              <w:rPr>
                <w:sz w:val="21"/>
                <w:szCs w:val="21"/>
              </w:rPr>
              <w:t>eventuelle antagelser</w:t>
            </w:r>
            <w:r w:rsidR="002D4005">
              <w:rPr>
                <w:sz w:val="21"/>
                <w:szCs w:val="21"/>
              </w:rPr>
              <w:t>, som kan afprøves senere</w:t>
            </w:r>
          </w:p>
          <w:p w14:paraId="29AC670E" w14:textId="7D0DF1E9" w:rsidR="001534A3" w:rsidRPr="00C76B9A" w:rsidRDefault="001534A3" w:rsidP="00D2560D">
            <w:pPr>
              <w:pStyle w:val="Listeafsni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C76B9A">
              <w:rPr>
                <w:sz w:val="21"/>
                <w:szCs w:val="21"/>
              </w:rPr>
              <w:t xml:space="preserve">Indsaml </w:t>
            </w:r>
            <w:r w:rsidRPr="00C76B9A">
              <w:rPr>
                <w:b/>
                <w:bCs/>
                <w:sz w:val="21"/>
                <w:szCs w:val="21"/>
              </w:rPr>
              <w:t>indsigt</w:t>
            </w:r>
            <w:r w:rsidRPr="00C76B9A">
              <w:rPr>
                <w:sz w:val="21"/>
                <w:szCs w:val="21"/>
              </w:rPr>
              <w:t xml:space="preserve"> fra interviews, observationer, data eller erfaringer</w:t>
            </w:r>
          </w:p>
          <w:p w14:paraId="55FA5E60" w14:textId="7F1E751D" w:rsidR="001534A3" w:rsidRPr="00C76B9A" w:rsidRDefault="00B44C7C" w:rsidP="00D2560D">
            <w:pPr>
              <w:pStyle w:val="Listeafsni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C76B9A">
              <w:rPr>
                <w:sz w:val="21"/>
                <w:szCs w:val="21"/>
              </w:rPr>
              <w:t>Noter rele</w:t>
            </w:r>
            <w:r w:rsidR="001534A3" w:rsidRPr="00C76B9A">
              <w:rPr>
                <w:sz w:val="21"/>
                <w:szCs w:val="21"/>
              </w:rPr>
              <w:t xml:space="preserve">vante </w:t>
            </w:r>
            <w:r w:rsidR="001534A3" w:rsidRPr="00C76B9A">
              <w:rPr>
                <w:b/>
                <w:bCs/>
                <w:sz w:val="21"/>
                <w:szCs w:val="21"/>
              </w:rPr>
              <w:t>interessenter</w:t>
            </w:r>
            <w:r w:rsidR="001534A3" w:rsidRPr="00C76B9A">
              <w:rPr>
                <w:sz w:val="21"/>
                <w:szCs w:val="21"/>
              </w:rPr>
              <w:t xml:space="preserve"> (eventuelt </w:t>
            </w:r>
            <w:r w:rsidR="00C13C2D">
              <w:rPr>
                <w:sz w:val="21"/>
                <w:szCs w:val="21"/>
              </w:rPr>
              <w:t>i</w:t>
            </w:r>
            <w:r w:rsidR="001534A3" w:rsidRPr="00C76B9A">
              <w:rPr>
                <w:sz w:val="21"/>
                <w:szCs w:val="21"/>
              </w:rPr>
              <w:t xml:space="preserve"> interessentoverblik</w:t>
            </w:r>
            <w:r w:rsidR="005D5C46">
              <w:rPr>
                <w:sz w:val="21"/>
                <w:szCs w:val="21"/>
              </w:rPr>
              <w:t xml:space="preserve"> 1.1</w:t>
            </w:r>
            <w:r w:rsidR="001534A3" w:rsidRPr="00C76B9A">
              <w:rPr>
                <w:sz w:val="21"/>
                <w:szCs w:val="21"/>
              </w:rPr>
              <w:t>)</w:t>
            </w:r>
          </w:p>
          <w:p w14:paraId="5D0A451B" w14:textId="2B16F743" w:rsidR="00934653" w:rsidRPr="00C76B9A" w:rsidRDefault="001F3CBE" w:rsidP="00D2560D">
            <w:pPr>
              <w:pStyle w:val="Listeafsni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934653" w:rsidRPr="00C76B9A">
              <w:rPr>
                <w:sz w:val="21"/>
                <w:szCs w:val="21"/>
              </w:rPr>
              <w:t>oter</w:t>
            </w:r>
            <w:r>
              <w:rPr>
                <w:sz w:val="21"/>
                <w:szCs w:val="21"/>
              </w:rPr>
              <w:t xml:space="preserve"> </w:t>
            </w:r>
            <w:r w:rsidR="00F85C82">
              <w:rPr>
                <w:sz w:val="21"/>
                <w:szCs w:val="21"/>
              </w:rPr>
              <w:t>eventuelt</w:t>
            </w:r>
            <w:r w:rsidR="00934653" w:rsidRPr="00C76B9A">
              <w:rPr>
                <w:sz w:val="21"/>
                <w:szCs w:val="21"/>
              </w:rPr>
              <w:t xml:space="preserve"> 1–2 antagelser, som teamet vil afprøve eller udfordre undervejs</w:t>
            </w:r>
            <w:r w:rsidR="00BE1E68">
              <w:rPr>
                <w:sz w:val="21"/>
                <w:szCs w:val="21"/>
              </w:rPr>
              <w:t>.</w:t>
            </w:r>
          </w:p>
          <w:p w14:paraId="01035DFF" w14:textId="77777777" w:rsidR="001534A3" w:rsidRPr="00C76B9A" w:rsidRDefault="001534A3" w:rsidP="001534A3">
            <w:pPr>
              <w:rPr>
                <w:sz w:val="21"/>
                <w:szCs w:val="21"/>
              </w:rPr>
            </w:pPr>
          </w:p>
          <w:p w14:paraId="7351595E" w14:textId="76ED2265" w:rsidR="00E96656" w:rsidRPr="00C76B9A" w:rsidRDefault="392190B2" w:rsidP="001534A3">
            <w:pPr>
              <w:rPr>
                <w:sz w:val="21"/>
                <w:szCs w:val="21"/>
              </w:rPr>
            </w:pPr>
            <w:r w:rsidRPr="00C76B9A"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  <w:t>📎</w:t>
            </w:r>
            <w:r w:rsidRPr="00C76B9A">
              <w:rPr>
                <w:b/>
                <w:bCs/>
                <w:sz w:val="21"/>
                <w:szCs w:val="21"/>
              </w:rPr>
              <w:t xml:space="preserve"> </w:t>
            </w:r>
            <w:r w:rsidR="5232D751" w:rsidRPr="00C76B9A">
              <w:rPr>
                <w:b/>
                <w:bCs/>
                <w:sz w:val="21"/>
                <w:szCs w:val="21"/>
              </w:rPr>
              <w:t>Format:</w:t>
            </w:r>
            <w:r w:rsidR="5232D751" w:rsidRPr="00C76B9A">
              <w:rPr>
                <w:sz w:val="21"/>
                <w:szCs w:val="21"/>
              </w:rPr>
              <w:t> Tekstbeskrivelse og eventuelle bilag (interviewnoter, observationer, fotos, kortlægninger med videre).</w:t>
            </w:r>
          </w:p>
          <w:p w14:paraId="392F8D87" w14:textId="77777777" w:rsidR="00DE752D" w:rsidRPr="00C76B9A" w:rsidRDefault="00DE752D" w:rsidP="001534A3">
            <w:pPr>
              <w:rPr>
                <w:sz w:val="21"/>
                <w:szCs w:val="21"/>
              </w:rPr>
            </w:pPr>
          </w:p>
          <w:p w14:paraId="56D5A83A" w14:textId="72B5EE02" w:rsidR="00FB06E8" w:rsidRDefault="00C01903" w:rsidP="001534A3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lastRenderedPageBreak/>
              <w:t>🔁</w:t>
            </w:r>
            <w:r w:rsidR="00360560" w:rsidRPr="00C76B9A">
              <w:rPr>
                <w:b/>
                <w:bCs/>
                <w:sz w:val="21"/>
                <w:szCs w:val="21"/>
              </w:rPr>
              <w:t xml:space="preserve"> </w:t>
            </w:r>
            <w:r w:rsidR="00FB06E8" w:rsidRPr="00C76B9A">
              <w:rPr>
                <w:b/>
                <w:bCs/>
                <w:sz w:val="21"/>
                <w:szCs w:val="21"/>
              </w:rPr>
              <w:t>Hvis I vender tilbage til de</w:t>
            </w:r>
            <w:r w:rsidR="00F90181">
              <w:rPr>
                <w:b/>
                <w:bCs/>
                <w:sz w:val="21"/>
                <w:szCs w:val="21"/>
              </w:rPr>
              <w:t>tt</w:t>
            </w:r>
            <w:r w:rsidR="00FB06E8" w:rsidRPr="00C76B9A">
              <w:rPr>
                <w:b/>
                <w:bCs/>
                <w:sz w:val="21"/>
                <w:szCs w:val="21"/>
              </w:rPr>
              <w:t xml:space="preserve">e </w:t>
            </w:r>
            <w:r w:rsidR="00F90181">
              <w:rPr>
                <w:b/>
                <w:bCs/>
                <w:sz w:val="21"/>
                <w:szCs w:val="21"/>
              </w:rPr>
              <w:t>trin</w:t>
            </w:r>
            <w:r w:rsidR="00FB06E8" w:rsidRPr="00C76B9A">
              <w:rPr>
                <w:b/>
                <w:bCs/>
                <w:sz w:val="21"/>
                <w:szCs w:val="21"/>
              </w:rPr>
              <w:t xml:space="preserve"> senere</w:t>
            </w:r>
            <w:r w:rsidR="00FB06E8" w:rsidRPr="00C76B9A">
              <w:rPr>
                <w:sz w:val="21"/>
                <w:szCs w:val="21"/>
              </w:rPr>
              <w:t>: Brug jeres nye erfaringer til at tjekke, om de behov, I tidligere fandt, stadig gælder eller om der er kommet nye.</w:t>
            </w:r>
          </w:p>
          <w:p w14:paraId="5FFC68DC" w14:textId="001C617C" w:rsidR="00360560" w:rsidRPr="00C76B9A" w:rsidRDefault="00360560" w:rsidP="001534A3">
            <w:pPr>
              <w:rPr>
                <w:sz w:val="21"/>
                <w:szCs w:val="21"/>
              </w:rPr>
            </w:pPr>
          </w:p>
        </w:tc>
      </w:tr>
    </w:tbl>
    <w:p w14:paraId="7A82B5D5" w14:textId="77777777" w:rsidR="00E96656" w:rsidRDefault="00E96656" w:rsidP="00E96656"/>
    <w:p w14:paraId="10895F31" w14:textId="688C55E4" w:rsidR="00412D9F" w:rsidRDefault="00165266" w:rsidP="00412D9F">
      <w:pPr>
        <w:pStyle w:val="Overskrift2"/>
      </w:pPr>
      <w:bookmarkStart w:id="3" w:name="_Toc213065648"/>
      <w:r>
        <w:t>Trin</w:t>
      </w:r>
      <w:r w:rsidR="00B200DD" w:rsidRPr="00B200DD">
        <w:t xml:space="preserve"> </w:t>
      </w:r>
      <w:r w:rsidR="000F6FF8">
        <w:t>1b</w:t>
      </w:r>
      <w:r w:rsidR="00763009">
        <w:t>.</w:t>
      </w:r>
      <w:r w:rsidR="00B200DD" w:rsidRPr="00B200DD">
        <w:t xml:space="preserve"> Define</w:t>
      </w:r>
      <w:r w:rsidR="00763009">
        <w:t>re</w:t>
      </w:r>
      <w:r w:rsidR="00945BBB">
        <w:t>:</w:t>
      </w:r>
      <w:r w:rsidR="00763009">
        <w:t xml:space="preserve"> </w:t>
      </w:r>
      <w:r w:rsidR="00B200DD" w:rsidRPr="00B200DD">
        <w:t>Problemfokus</w:t>
      </w:r>
      <w:r w:rsidR="00763009">
        <w:t xml:space="preserve"> </w:t>
      </w:r>
      <w:r w:rsidR="005F1A9C">
        <w:t>og</w:t>
      </w:r>
      <w:r w:rsidR="00B200DD" w:rsidRPr="00B200DD">
        <w:t xml:space="preserve"> afgrænsning</w:t>
      </w:r>
      <w:bookmarkEnd w:id="3"/>
    </w:p>
    <w:p w14:paraId="07F4C03D" w14:textId="104C2439" w:rsidR="0016700C" w:rsidRPr="00AF4FE2" w:rsidRDefault="00945BBB" w:rsidP="0038670B">
      <w:r>
        <w:t xml:space="preserve">I dette trin </w:t>
      </w:r>
      <w:r w:rsidR="0016700C">
        <w:t>samle</w:t>
      </w:r>
      <w:r>
        <w:t>r I</w:t>
      </w:r>
      <w:r w:rsidR="0016700C">
        <w:t xml:space="preserve"> trådene og vælge</w:t>
      </w:r>
      <w:r>
        <w:t xml:space="preserve">r </w:t>
      </w:r>
      <w:r w:rsidR="00386637">
        <w:t>det vigtigste</w:t>
      </w:r>
      <w:r w:rsidR="0016700C">
        <w:t xml:space="preserve"> problem</w:t>
      </w:r>
      <w:r w:rsidR="00386637">
        <w:t>, som</w:t>
      </w:r>
      <w:r w:rsidR="0016700C">
        <w:t xml:space="preserve"> usecasen skal løse. Problemet skal være konkret og forståeligt</w:t>
      </w:r>
      <w:r w:rsidR="001E6AF8">
        <w:t>,</w:t>
      </w:r>
      <w:r w:rsidR="0016700C">
        <w:t xml:space="preserve"> både for ledelse, brugere og projektgruppe.</w:t>
      </w:r>
      <w:r w:rsidR="001E7C8E">
        <w:t xml:space="preserve"> </w:t>
      </w:r>
      <w:r w:rsidR="003B5099">
        <w:t>I</w:t>
      </w:r>
      <w:r w:rsidR="0016700C">
        <w:t xml:space="preserve"> afgrænser samtidig, hvad der ikke er en del af usecasen, og tjekker, at problemet hænger sammen med kommunens strategi og</w:t>
      </w:r>
      <w:r w:rsidR="4502CCC7">
        <w:t xml:space="preserve"> eventuelt</w:t>
      </w:r>
      <w:r w:rsidR="0016700C">
        <w:t xml:space="preserve"> relevante kapabiliteter.</w:t>
      </w:r>
    </w:p>
    <w:p w14:paraId="27729769" w14:textId="4B00725B" w:rsidR="0016700C" w:rsidRPr="00AF4FE2" w:rsidRDefault="0016700C" w:rsidP="0038670B">
      <w:r>
        <w:t xml:space="preserve">Brug </w:t>
      </w:r>
      <w:r w:rsidR="58053C51">
        <w:t xml:space="preserve">eventuelt </w:t>
      </w:r>
      <w:r>
        <w:t xml:space="preserve">kapabilitetskortet </w:t>
      </w:r>
      <w:r w:rsidR="654B6D1E">
        <w:t>(punkt 1.2</w:t>
      </w:r>
      <w:r w:rsidR="00D82AF6">
        <w:t xml:space="preserve"> i Digital 360 </w:t>
      </w:r>
      <w:r w:rsidR="276D709A">
        <w:t>G</w:t>
      </w:r>
      <w:r w:rsidR="00D82AF6">
        <w:t>uide</w:t>
      </w:r>
      <w:r w:rsidR="654B6D1E">
        <w:t xml:space="preserve">) </w:t>
      </w:r>
      <w:r>
        <w:t xml:space="preserve">og </w:t>
      </w:r>
      <w:r w:rsidR="6190F6A3">
        <w:t xml:space="preserve">andre </w:t>
      </w:r>
      <w:r>
        <w:t>pejlemærker eller strategiske mål som støtte.</w:t>
      </w:r>
    </w:p>
    <w:p w14:paraId="66D17460" w14:textId="77777777" w:rsidR="00E96656" w:rsidRDefault="00E96656" w:rsidP="00E9665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6656" w:rsidRPr="00C77915" w14:paraId="4BC1EED6" w14:textId="77777777" w:rsidTr="323EB073">
        <w:tc>
          <w:tcPr>
            <w:tcW w:w="9628" w:type="dxa"/>
            <w:shd w:val="clear" w:color="auto" w:fill="DAE9F7" w:themeFill="text2" w:themeFillTint="1A"/>
          </w:tcPr>
          <w:p w14:paraId="307F9080" w14:textId="6E51322D" w:rsidR="00E96656" w:rsidRPr="00C77915" w:rsidRDefault="2D3B3C12" w:rsidP="00E96656">
            <w:pPr>
              <w:rPr>
                <w:b/>
                <w:bCs/>
              </w:rPr>
            </w:pPr>
            <w:r w:rsidRPr="323EB073">
              <w:rPr>
                <w:b/>
                <w:bCs/>
              </w:rPr>
              <w:t xml:space="preserve">Guide </w:t>
            </w:r>
            <w:r w:rsidR="5796912C" w:rsidRPr="323EB073">
              <w:rPr>
                <w:b/>
                <w:bCs/>
              </w:rPr>
              <w:t>1b</w:t>
            </w:r>
            <w:r w:rsidRPr="323EB073">
              <w:rPr>
                <w:b/>
                <w:bCs/>
              </w:rPr>
              <w:t>. Hvad er det vigtigste problem at løse</w:t>
            </w:r>
            <w:r w:rsidR="396503B5" w:rsidRPr="323EB073">
              <w:rPr>
                <w:b/>
                <w:bCs/>
              </w:rPr>
              <w:t>?</w:t>
            </w:r>
          </w:p>
          <w:p w14:paraId="695088AC" w14:textId="77777777" w:rsidR="00E96656" w:rsidRPr="00C77915" w:rsidRDefault="00E96656" w:rsidP="00E96656">
            <w:pPr>
              <w:rPr>
                <w:sz w:val="21"/>
                <w:szCs w:val="21"/>
              </w:rPr>
            </w:pPr>
          </w:p>
          <w:p w14:paraId="0E9B68E2" w14:textId="3EAC045F" w:rsidR="00263D38" w:rsidRPr="00C77915" w:rsidRDefault="00232C84" w:rsidP="001D708E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b/>
                <w:bCs/>
                <w:sz w:val="21"/>
                <w:szCs w:val="21"/>
              </w:rPr>
              <w:t>🎯</w:t>
            </w:r>
            <w:r w:rsidR="00263D38" w:rsidRPr="00C77915">
              <w:rPr>
                <w:b/>
                <w:bCs/>
                <w:sz w:val="21"/>
                <w:szCs w:val="21"/>
              </w:rPr>
              <w:t>Målet:</w:t>
            </w:r>
            <w:r w:rsidR="00263D38" w:rsidRPr="00C77915">
              <w:rPr>
                <w:sz w:val="21"/>
                <w:szCs w:val="21"/>
              </w:rPr>
              <w:t xml:space="preserve"> er at </w:t>
            </w:r>
            <w:r w:rsidR="00824515">
              <w:rPr>
                <w:sz w:val="21"/>
                <w:szCs w:val="21"/>
              </w:rPr>
              <w:t xml:space="preserve">formulere </w:t>
            </w:r>
            <w:r w:rsidR="00263D38" w:rsidRPr="00C77915">
              <w:rPr>
                <w:sz w:val="21"/>
                <w:szCs w:val="21"/>
              </w:rPr>
              <w:t xml:space="preserve">et </w:t>
            </w:r>
            <w:r w:rsidR="00824515">
              <w:rPr>
                <w:sz w:val="21"/>
                <w:szCs w:val="21"/>
              </w:rPr>
              <w:t>klart og forståeligt</w:t>
            </w:r>
            <w:r w:rsidR="00263D38" w:rsidRPr="00C77915">
              <w:rPr>
                <w:sz w:val="21"/>
                <w:szCs w:val="21"/>
              </w:rPr>
              <w:t xml:space="preserve"> problem, som </w:t>
            </w:r>
            <w:r w:rsidR="003C5D3A">
              <w:rPr>
                <w:sz w:val="21"/>
                <w:szCs w:val="21"/>
              </w:rPr>
              <w:t>teamet og ledelsen kan samles om</w:t>
            </w:r>
            <w:r w:rsidR="00263D38" w:rsidRPr="00C77915">
              <w:rPr>
                <w:sz w:val="21"/>
                <w:szCs w:val="21"/>
              </w:rPr>
              <w:t>.</w:t>
            </w:r>
          </w:p>
          <w:p w14:paraId="244F3B1C" w14:textId="77777777" w:rsidR="00263D38" w:rsidRDefault="00263D38" w:rsidP="00E96656">
            <w:pPr>
              <w:rPr>
                <w:sz w:val="21"/>
                <w:szCs w:val="21"/>
              </w:rPr>
            </w:pPr>
          </w:p>
          <w:p w14:paraId="264D11FE" w14:textId="2A3E5398" w:rsidR="003C5D3A" w:rsidRPr="003C5D3A" w:rsidRDefault="003C5D3A" w:rsidP="00E96656">
            <w:pPr>
              <w:rPr>
                <w:i/>
                <w:iCs/>
                <w:sz w:val="21"/>
                <w:szCs w:val="21"/>
              </w:rPr>
            </w:pPr>
            <w:r w:rsidRPr="003C5D3A">
              <w:rPr>
                <w:rFonts w:ascii="Apple Color Emoji" w:hAnsi="Apple Color Emoji" w:cs="Apple Color Emoji"/>
                <w:sz w:val="21"/>
                <w:szCs w:val="21"/>
              </w:rPr>
              <w:t>💡</w:t>
            </w:r>
            <w:r w:rsidRPr="003C5D3A">
              <w:rPr>
                <w:i/>
                <w:iCs/>
                <w:sz w:val="21"/>
                <w:szCs w:val="21"/>
              </w:rPr>
              <w:t> </w:t>
            </w:r>
            <w:r w:rsidRPr="003C5D3A">
              <w:rPr>
                <w:b/>
                <w:bCs/>
                <w:i/>
                <w:iCs/>
                <w:sz w:val="21"/>
                <w:szCs w:val="21"/>
              </w:rPr>
              <w:t>Vær opmærksom på:</w:t>
            </w:r>
            <w:r w:rsidRPr="003C5D3A">
              <w:rPr>
                <w:i/>
                <w:iCs/>
                <w:sz w:val="21"/>
                <w:szCs w:val="21"/>
              </w:rPr>
              <w:t> Problemet skal være så præcist, at det kan handles på – men ikke så snævert, at løsninger udelukkes for tidligt.</w:t>
            </w:r>
          </w:p>
          <w:p w14:paraId="515348F2" w14:textId="77777777" w:rsidR="003C5D3A" w:rsidRPr="00C77915" w:rsidRDefault="003C5D3A" w:rsidP="00E96656">
            <w:pPr>
              <w:rPr>
                <w:sz w:val="21"/>
                <w:szCs w:val="21"/>
              </w:rPr>
            </w:pPr>
          </w:p>
          <w:p w14:paraId="752A8C9E" w14:textId="6B67F29F" w:rsidR="00E96656" w:rsidRPr="00C77915" w:rsidRDefault="00C545AF" w:rsidP="00E96656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✅ </w:t>
            </w:r>
            <w:r w:rsidR="003B5099" w:rsidRPr="00C77915">
              <w:rPr>
                <w:b/>
                <w:bCs/>
                <w:sz w:val="21"/>
                <w:szCs w:val="21"/>
              </w:rPr>
              <w:t>I</w:t>
            </w:r>
            <w:r w:rsidR="00E96656" w:rsidRPr="00C77915">
              <w:rPr>
                <w:b/>
                <w:bCs/>
                <w:sz w:val="21"/>
                <w:szCs w:val="21"/>
              </w:rPr>
              <w:t xml:space="preserve"> skal gøre dette</w:t>
            </w:r>
          </w:p>
          <w:p w14:paraId="44929950" w14:textId="37618EFB" w:rsidR="00985263" w:rsidRDefault="00985263" w:rsidP="005D7F03">
            <w:pPr>
              <w:pStyle w:val="Listeafsnit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5D7F03">
              <w:rPr>
                <w:b/>
                <w:bCs/>
                <w:sz w:val="21"/>
                <w:szCs w:val="21"/>
              </w:rPr>
              <w:t>Opsummér, hvad I har lært i 1a</w:t>
            </w:r>
            <w:r w:rsidRPr="005D7F03">
              <w:rPr>
                <w:sz w:val="21"/>
                <w:szCs w:val="21"/>
              </w:rPr>
              <w:t>.</w:t>
            </w:r>
            <w:r w:rsidRPr="00985263">
              <w:rPr>
                <w:sz w:val="21"/>
                <w:szCs w:val="21"/>
              </w:rPr>
              <w:t xml:space="preserve"> Brug indsigterne til at beskrive udfordringen fra brugernes perspektiv.</w:t>
            </w:r>
          </w:p>
          <w:p w14:paraId="6CEBB751" w14:textId="01A7B101" w:rsidR="00985263" w:rsidRDefault="00985263" w:rsidP="005D7F03">
            <w:pPr>
              <w:pStyle w:val="Listeafsnit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5D7F03">
              <w:rPr>
                <w:b/>
                <w:bCs/>
                <w:sz w:val="21"/>
                <w:szCs w:val="21"/>
              </w:rPr>
              <w:t>Formulér problemet kort</w:t>
            </w:r>
            <w:r w:rsidRPr="00985263">
              <w:rPr>
                <w:sz w:val="21"/>
                <w:szCs w:val="21"/>
              </w:rPr>
              <w:t>. Skriv 3–5 linjer, der forklarer kernen i problemet på hverdagssprog.</w:t>
            </w:r>
          </w:p>
          <w:p w14:paraId="6A3AF3FA" w14:textId="3E7DFAD9" w:rsidR="00985263" w:rsidRDefault="00985263" w:rsidP="005D7F03">
            <w:pPr>
              <w:pStyle w:val="Listeafsnit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5D7F03">
              <w:rPr>
                <w:b/>
                <w:bCs/>
                <w:sz w:val="21"/>
                <w:szCs w:val="21"/>
              </w:rPr>
              <w:t>Afgræns</w:t>
            </w:r>
            <w:r w:rsidRPr="005D7F03">
              <w:rPr>
                <w:sz w:val="21"/>
                <w:szCs w:val="21"/>
              </w:rPr>
              <w:t>.</w:t>
            </w:r>
            <w:r w:rsidRPr="00985263">
              <w:rPr>
                <w:sz w:val="21"/>
                <w:szCs w:val="21"/>
              </w:rPr>
              <w:t xml:space="preserve"> Notér, hvad der ikke er en del af problemet.</w:t>
            </w:r>
          </w:p>
          <w:p w14:paraId="4ED1CB00" w14:textId="10807205" w:rsidR="00985263" w:rsidRDefault="005D7F03" w:rsidP="005D7F03">
            <w:pPr>
              <w:pStyle w:val="Listeafsnit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5D7F03">
              <w:rPr>
                <w:b/>
                <w:bCs/>
                <w:sz w:val="21"/>
                <w:szCs w:val="21"/>
              </w:rPr>
              <w:t>Kobl til strategi og kapabiliteter</w:t>
            </w:r>
            <w:r w:rsidRPr="005D7F03">
              <w:rPr>
                <w:sz w:val="21"/>
                <w:szCs w:val="21"/>
              </w:rPr>
              <w:t xml:space="preserve">. Brug fx kapabilitetskort </w:t>
            </w:r>
            <w:r w:rsidR="00787D40">
              <w:rPr>
                <w:sz w:val="21"/>
                <w:szCs w:val="21"/>
              </w:rPr>
              <w:t xml:space="preserve">(1.2) </w:t>
            </w:r>
            <w:r w:rsidRPr="005D7F03">
              <w:rPr>
                <w:sz w:val="21"/>
                <w:szCs w:val="21"/>
              </w:rPr>
              <w:t>til at tjekke sammenhængen.</w:t>
            </w:r>
          </w:p>
          <w:p w14:paraId="0AE9467F" w14:textId="77777777" w:rsidR="00E96656" w:rsidRPr="00C77915" w:rsidRDefault="00E96656" w:rsidP="00E96656">
            <w:pPr>
              <w:rPr>
                <w:sz w:val="21"/>
                <w:szCs w:val="21"/>
              </w:rPr>
            </w:pPr>
          </w:p>
          <w:p w14:paraId="71B5E4BC" w14:textId="343C93B3" w:rsidR="00BB22D4" w:rsidRPr="00C77915" w:rsidRDefault="00DB57A8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💬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>Spørgsmål der kan hjælpe</w:t>
            </w:r>
          </w:p>
          <w:p w14:paraId="3B784BDC" w14:textId="77777777" w:rsidR="0071239E" w:rsidRDefault="0071239E" w:rsidP="00D2560D">
            <w:pPr>
              <w:pStyle w:val="Listeafsnit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71239E">
              <w:rPr>
                <w:sz w:val="21"/>
                <w:szCs w:val="21"/>
              </w:rPr>
              <w:t>Hvad fortæller brugerne, som peger på et fælles problem?</w:t>
            </w:r>
          </w:p>
          <w:p w14:paraId="3F0E2A59" w14:textId="406AA190" w:rsidR="0071239E" w:rsidRDefault="0071239E" w:rsidP="00D2560D">
            <w:pPr>
              <w:pStyle w:val="Listeafsnit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71239E">
              <w:rPr>
                <w:sz w:val="21"/>
                <w:szCs w:val="21"/>
              </w:rPr>
              <w:t>Hvorfor er dette problem vigtigt at løse netop nu?</w:t>
            </w:r>
          </w:p>
          <w:p w14:paraId="7EE2A44F" w14:textId="09B5624E" w:rsidR="0071239E" w:rsidRDefault="0071239E" w:rsidP="00D2560D">
            <w:pPr>
              <w:pStyle w:val="Listeafsnit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71239E">
              <w:rPr>
                <w:sz w:val="21"/>
                <w:szCs w:val="21"/>
              </w:rPr>
              <w:t>Hvad vælger vi bevidst fra – og hvorfor?</w:t>
            </w:r>
          </w:p>
          <w:p w14:paraId="03C777CC" w14:textId="72C89F01" w:rsidR="0071239E" w:rsidRPr="007F15A3" w:rsidRDefault="0071239E" w:rsidP="00D2560D">
            <w:pPr>
              <w:pStyle w:val="Listeafsnit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7F15A3">
              <w:rPr>
                <w:sz w:val="21"/>
                <w:szCs w:val="21"/>
              </w:rPr>
              <w:t>Hvordan understøtter problemet kommunens strategiske mål eller eksisterende evner?</w:t>
            </w:r>
          </w:p>
          <w:p w14:paraId="53D3F16D" w14:textId="77777777" w:rsidR="00DE752D" w:rsidRPr="00C77915" w:rsidRDefault="00DE752D" w:rsidP="00DE752D">
            <w:pPr>
              <w:rPr>
                <w:b/>
                <w:bCs/>
                <w:sz w:val="21"/>
                <w:szCs w:val="21"/>
              </w:rPr>
            </w:pPr>
          </w:p>
          <w:p w14:paraId="62C6DF5E" w14:textId="0D31953E" w:rsidR="00BB22D4" w:rsidRPr="00C77915" w:rsidRDefault="000C6EB4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📄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Output </w:t>
            </w:r>
            <w:r w:rsidR="003B5099" w:rsidRPr="00C77915">
              <w:rPr>
                <w:b/>
                <w:bCs/>
                <w:sz w:val="21"/>
                <w:szCs w:val="21"/>
              </w:rPr>
              <w:t>I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 bør dokumentere</w:t>
            </w:r>
          </w:p>
          <w:p w14:paraId="0A4CF82D" w14:textId="099E5332" w:rsidR="00DE752D" w:rsidRPr="00C77915" w:rsidRDefault="00DE752D" w:rsidP="00D2560D">
            <w:pPr>
              <w:pStyle w:val="Listeafsnit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K</w:t>
            </w:r>
            <w:r w:rsidR="00932643" w:rsidRPr="00C77915">
              <w:rPr>
                <w:sz w:val="21"/>
                <w:szCs w:val="21"/>
              </w:rPr>
              <w:t xml:space="preserve">ort </w:t>
            </w:r>
            <w:r w:rsidRPr="00C77915">
              <w:rPr>
                <w:b/>
                <w:bCs/>
                <w:sz w:val="21"/>
                <w:szCs w:val="21"/>
              </w:rPr>
              <w:t>problemformulerin</w:t>
            </w:r>
            <w:r w:rsidR="00F1771A" w:rsidRPr="00C77915">
              <w:rPr>
                <w:b/>
                <w:bCs/>
                <w:sz w:val="21"/>
                <w:szCs w:val="21"/>
              </w:rPr>
              <w:t xml:space="preserve">g </w:t>
            </w:r>
            <w:r w:rsidR="00F1771A" w:rsidRPr="00C77915">
              <w:rPr>
                <w:sz w:val="21"/>
                <w:szCs w:val="21"/>
              </w:rPr>
              <w:t>og afgrænsning (h</w:t>
            </w:r>
            <w:r w:rsidRPr="00C77915">
              <w:rPr>
                <w:sz w:val="21"/>
                <w:szCs w:val="21"/>
              </w:rPr>
              <w:t>vad løsningen ikke skal omfatte)</w:t>
            </w:r>
          </w:p>
          <w:p w14:paraId="45D99374" w14:textId="3ACC9461" w:rsidR="00DE752D" w:rsidRPr="00C77915" w:rsidRDefault="0C72DE8E" w:rsidP="00D2560D">
            <w:pPr>
              <w:pStyle w:val="Listeafsnit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>Sammenhæng</w:t>
            </w:r>
            <w:r w:rsidRPr="00C77915">
              <w:rPr>
                <w:sz w:val="21"/>
                <w:szCs w:val="21"/>
              </w:rPr>
              <w:t xml:space="preserve"> med strategi eller </w:t>
            </w:r>
            <w:r w:rsidR="5D1B4DB1" w:rsidRPr="00C77915">
              <w:rPr>
                <w:sz w:val="21"/>
                <w:szCs w:val="21"/>
              </w:rPr>
              <w:t xml:space="preserve">eventuelle </w:t>
            </w:r>
            <w:r w:rsidRPr="00C77915">
              <w:rPr>
                <w:sz w:val="21"/>
                <w:szCs w:val="21"/>
              </w:rPr>
              <w:t>relevante kapabiliteter</w:t>
            </w:r>
          </w:p>
          <w:p w14:paraId="46FA94B5" w14:textId="77777777" w:rsidR="00DE752D" w:rsidRPr="00C77915" w:rsidRDefault="00DE752D" w:rsidP="00D2560D">
            <w:pPr>
              <w:pStyle w:val="Listeafsnit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Relevante </w:t>
            </w:r>
            <w:r w:rsidRPr="00C77915">
              <w:rPr>
                <w:b/>
                <w:bCs/>
                <w:sz w:val="21"/>
                <w:szCs w:val="21"/>
              </w:rPr>
              <w:t>målgrupper</w:t>
            </w:r>
            <w:r w:rsidRPr="00C77915">
              <w:rPr>
                <w:sz w:val="21"/>
                <w:szCs w:val="21"/>
              </w:rPr>
              <w:t xml:space="preserve"> og </w:t>
            </w:r>
            <w:r w:rsidRPr="00C77915">
              <w:rPr>
                <w:b/>
                <w:bCs/>
                <w:sz w:val="21"/>
                <w:szCs w:val="21"/>
              </w:rPr>
              <w:t>effekter</w:t>
            </w:r>
            <w:r w:rsidRPr="00C77915">
              <w:rPr>
                <w:sz w:val="21"/>
                <w:szCs w:val="21"/>
              </w:rPr>
              <w:t xml:space="preserve"> noteret (Eventuelt brugerrejse, behovsstruktur eller lignende).</w:t>
            </w:r>
          </w:p>
          <w:p w14:paraId="1627B188" w14:textId="77777777" w:rsidR="00DE752D" w:rsidRPr="00C77915" w:rsidRDefault="00DE752D" w:rsidP="00DE752D">
            <w:pPr>
              <w:rPr>
                <w:sz w:val="21"/>
                <w:szCs w:val="21"/>
              </w:rPr>
            </w:pPr>
          </w:p>
          <w:p w14:paraId="0BD276B7" w14:textId="2BB36914" w:rsidR="00DE752D" w:rsidRPr="00C77915" w:rsidRDefault="392190B2" w:rsidP="00DE752D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  <w:t>📎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C72DE8E" w:rsidRPr="00C77915">
              <w:rPr>
                <w:b/>
                <w:bCs/>
                <w:sz w:val="21"/>
                <w:szCs w:val="21"/>
              </w:rPr>
              <w:t>Format:</w:t>
            </w:r>
            <w:r w:rsidR="0C72DE8E" w:rsidRPr="00C77915">
              <w:rPr>
                <w:sz w:val="21"/>
                <w:szCs w:val="21"/>
              </w:rPr>
              <w:t> </w:t>
            </w:r>
            <w:r w:rsidR="00BA2C70">
              <w:rPr>
                <w:sz w:val="21"/>
                <w:szCs w:val="21"/>
              </w:rPr>
              <w:t>Tekst eller punktopstilling</w:t>
            </w:r>
            <w:r w:rsidR="0C72DE8E" w:rsidRPr="00C77915">
              <w:rPr>
                <w:sz w:val="21"/>
                <w:szCs w:val="21"/>
              </w:rPr>
              <w:t xml:space="preserve">. Kan </w:t>
            </w:r>
            <w:r w:rsidR="00B90787">
              <w:rPr>
                <w:sz w:val="21"/>
                <w:szCs w:val="21"/>
              </w:rPr>
              <w:t xml:space="preserve">bruges direkte i projektgrundlaget </w:t>
            </w:r>
            <w:r w:rsidR="00962887">
              <w:rPr>
                <w:sz w:val="21"/>
                <w:szCs w:val="21"/>
              </w:rPr>
              <w:t xml:space="preserve">(1.4) </w:t>
            </w:r>
            <w:r w:rsidR="00B90787">
              <w:rPr>
                <w:sz w:val="21"/>
                <w:szCs w:val="21"/>
              </w:rPr>
              <w:t xml:space="preserve">og </w:t>
            </w:r>
            <w:r w:rsidR="0C72DE8E" w:rsidRPr="00C77915">
              <w:rPr>
                <w:sz w:val="21"/>
                <w:szCs w:val="21"/>
              </w:rPr>
              <w:t>indgå</w:t>
            </w:r>
            <w:r w:rsidR="25C89FB2" w:rsidRPr="00C77915">
              <w:rPr>
                <w:sz w:val="21"/>
                <w:szCs w:val="21"/>
              </w:rPr>
              <w:t xml:space="preserve"> senere</w:t>
            </w:r>
            <w:r w:rsidR="0C72DE8E" w:rsidRPr="00C77915">
              <w:rPr>
                <w:sz w:val="21"/>
                <w:szCs w:val="21"/>
              </w:rPr>
              <w:t xml:space="preserve"> i: </w:t>
            </w:r>
            <w:r w:rsidR="0C72DE8E" w:rsidRPr="00B65778">
              <w:rPr>
                <w:b/>
                <w:bCs/>
                <w:sz w:val="21"/>
                <w:szCs w:val="21"/>
              </w:rPr>
              <w:t>Business case</w:t>
            </w:r>
            <w:r w:rsidR="009150C0" w:rsidRPr="00C77915">
              <w:rPr>
                <w:sz w:val="21"/>
                <w:szCs w:val="21"/>
              </w:rPr>
              <w:t xml:space="preserve"> (2.5)</w:t>
            </w:r>
            <w:r w:rsidR="0C72DE8E" w:rsidRPr="00C77915">
              <w:rPr>
                <w:sz w:val="21"/>
                <w:szCs w:val="21"/>
              </w:rPr>
              <w:t xml:space="preserve"> og opdatering af </w:t>
            </w:r>
            <w:r w:rsidR="0C72DE8E" w:rsidRPr="00B65778">
              <w:rPr>
                <w:b/>
                <w:bCs/>
                <w:sz w:val="21"/>
                <w:szCs w:val="21"/>
              </w:rPr>
              <w:t>kapabilitetskort</w:t>
            </w:r>
            <w:r w:rsidR="00962887" w:rsidRPr="00962887">
              <w:rPr>
                <w:sz w:val="21"/>
                <w:szCs w:val="21"/>
              </w:rPr>
              <w:t xml:space="preserve"> (1.2)</w:t>
            </w:r>
            <w:r w:rsidR="0C72DE8E" w:rsidRPr="00C77915">
              <w:rPr>
                <w:sz w:val="21"/>
                <w:szCs w:val="21"/>
              </w:rPr>
              <w:t>.</w:t>
            </w:r>
          </w:p>
          <w:p w14:paraId="370FE987" w14:textId="77777777" w:rsidR="00E96656" w:rsidRPr="00C77915" w:rsidRDefault="00E96656" w:rsidP="00E96656">
            <w:pPr>
              <w:rPr>
                <w:sz w:val="21"/>
                <w:szCs w:val="21"/>
              </w:rPr>
            </w:pPr>
          </w:p>
          <w:p w14:paraId="3D0A69C9" w14:textId="2A00A716" w:rsidR="0046188B" w:rsidRDefault="00742C21" w:rsidP="00E96656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t>🔁</w:t>
            </w:r>
            <w:r w:rsidR="00FD2F1D"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46188B" w:rsidRPr="00C77915">
              <w:rPr>
                <w:b/>
                <w:bCs/>
                <w:sz w:val="21"/>
                <w:szCs w:val="21"/>
              </w:rPr>
              <w:t>Ved genbesøg:</w:t>
            </w:r>
            <w:r w:rsidR="0046188B" w:rsidRPr="00C77915">
              <w:rPr>
                <w:sz w:val="21"/>
                <w:szCs w:val="21"/>
              </w:rPr>
              <w:t> Vurder, om problemet stadig er det rette at løse, eller om erfaringer fra test viser, at der skal justeres i fokus.</w:t>
            </w:r>
          </w:p>
          <w:p w14:paraId="063F76EC" w14:textId="4D7F4B1B" w:rsidR="00FD2F1D" w:rsidRPr="00C77915" w:rsidRDefault="00FD2F1D" w:rsidP="00E96656">
            <w:pPr>
              <w:rPr>
                <w:sz w:val="21"/>
                <w:szCs w:val="21"/>
              </w:rPr>
            </w:pPr>
          </w:p>
        </w:tc>
      </w:tr>
    </w:tbl>
    <w:p w14:paraId="69501D1D" w14:textId="77777777" w:rsidR="007C1265" w:rsidRDefault="007C1265" w:rsidP="00243F72"/>
    <w:p w14:paraId="28E6DA74" w14:textId="77777777" w:rsidR="003A1DCE" w:rsidRDefault="003A1DC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3AF6394" w14:textId="0E0A4943" w:rsidR="00412D9F" w:rsidRDefault="00165266" w:rsidP="0027027A">
      <w:pPr>
        <w:pStyle w:val="Overskrift2"/>
      </w:pPr>
      <w:bookmarkStart w:id="4" w:name="_Toc213065649"/>
      <w:r>
        <w:lastRenderedPageBreak/>
        <w:t>Trin</w:t>
      </w:r>
      <w:r w:rsidR="00057318" w:rsidRPr="00057318">
        <w:t xml:space="preserve"> </w:t>
      </w:r>
      <w:r w:rsidR="000F6FF8">
        <w:t>2a</w:t>
      </w:r>
      <w:r w:rsidR="00763009">
        <w:t>.</w:t>
      </w:r>
      <w:r w:rsidR="00057318" w:rsidRPr="00057318">
        <w:t xml:space="preserve"> </w:t>
      </w:r>
      <w:r w:rsidR="00763009">
        <w:t>Udvikle</w:t>
      </w:r>
      <w:r w:rsidR="006E1691">
        <w:t>:</w:t>
      </w:r>
      <w:r w:rsidR="00057318" w:rsidRPr="00057318">
        <w:t xml:space="preserve"> </w:t>
      </w:r>
      <w:r w:rsidR="00057318" w:rsidRPr="0027027A">
        <w:t>Idéer</w:t>
      </w:r>
      <w:r w:rsidR="00763009">
        <w:t xml:space="preserve"> </w:t>
      </w:r>
      <w:r w:rsidR="005F1A9C">
        <w:t>og</w:t>
      </w:r>
      <w:r w:rsidR="00057318" w:rsidRPr="00057318">
        <w:t xml:space="preserve"> </w:t>
      </w:r>
      <w:r w:rsidR="002F34C8">
        <w:t>m</w:t>
      </w:r>
      <w:r w:rsidR="00057318" w:rsidRPr="00057318">
        <w:t>u</w:t>
      </w:r>
      <w:r w:rsidR="009B3B39">
        <w:t>l</w:t>
      </w:r>
      <w:r w:rsidR="00057318" w:rsidRPr="00057318">
        <w:t>ig</w:t>
      </w:r>
      <w:r w:rsidR="002F34C8">
        <w:t>heder</w:t>
      </w:r>
      <w:bookmarkEnd w:id="4"/>
    </w:p>
    <w:p w14:paraId="2CA9DF0C" w14:textId="6B2FDC68" w:rsidR="00F65C53" w:rsidRDefault="009D2948" w:rsidP="009D2948">
      <w:r>
        <w:t>Dette trin handler om at skabe og udvikle idéer – ikke om at beslutte den tekniske løsning endnu.</w:t>
      </w:r>
      <w:r w:rsidR="0096472B">
        <w:t xml:space="preserve"> </w:t>
      </w:r>
      <w:r>
        <w:t xml:space="preserve">Formålet er at finde retningen for, hvad der </w:t>
      </w:r>
      <w:r w:rsidR="00CF2036">
        <w:t>kan</w:t>
      </w:r>
      <w:r>
        <w:t xml:space="preserve"> virke, så I senere kan arbejde videre med det i Digital 360 </w:t>
      </w:r>
      <w:r w:rsidR="48BFB7D9">
        <w:t>G</w:t>
      </w:r>
      <w:r>
        <w:t>uide, fase 2 eller 3.</w:t>
      </w:r>
    </w:p>
    <w:p w14:paraId="749E42C5" w14:textId="77777777" w:rsidR="00F65C53" w:rsidRDefault="00F65C53" w:rsidP="009D2948"/>
    <w:p w14:paraId="75FB13DC" w14:textId="1453C12D" w:rsidR="00E96656" w:rsidRDefault="0068709A" w:rsidP="008C76D4">
      <w:r>
        <w:t xml:space="preserve">Find idéer, lav skitser og visualisér, hvordan problemet kan løses. Involver gerne kolleger eller brugere, og vælg idéer, </w:t>
      </w:r>
      <w:r w:rsidR="003B5099">
        <w:t>I</w:t>
      </w:r>
      <w:r>
        <w:t xml:space="preserve"> kan komme videre med.</w:t>
      </w:r>
      <w:r w:rsidR="00D30616">
        <w:t xml:space="preserve"> </w:t>
      </w:r>
      <w:r>
        <w:t xml:space="preserve">Kombinér idéudviklingen med en </w:t>
      </w:r>
      <w:r w:rsidR="00F65C53">
        <w:t>overordnet</w:t>
      </w:r>
      <w:r>
        <w:t xml:space="preserve"> vurdering</w:t>
      </w:r>
      <w:r w:rsidR="00836495">
        <w:t xml:space="preserve"> </w:t>
      </w:r>
      <w:r w:rsidR="00D84D2E">
        <w:t>af</w:t>
      </w:r>
      <w:r w:rsidR="00836495">
        <w:t xml:space="preserve"> sammenhæng</w:t>
      </w:r>
      <w:r w:rsidR="00D84D2E">
        <w:t>e</w:t>
      </w:r>
      <w:r w:rsidR="00836495">
        <w:t xml:space="preserve"> til </w:t>
      </w:r>
      <w:r w:rsidR="00D84D2E">
        <w:t xml:space="preserve">andre dele i </w:t>
      </w:r>
      <w:r>
        <w:t>kommunen</w:t>
      </w:r>
      <w:r w:rsidR="00D84D2E">
        <w:t>, der</w:t>
      </w:r>
      <w:r>
        <w:t xml:space="preserve"> </w:t>
      </w:r>
      <w:r w:rsidR="00D84D2E">
        <w:t xml:space="preserve">allerede </w:t>
      </w:r>
      <w:r>
        <w:t>findes</w:t>
      </w:r>
      <w:r w:rsidR="00836495">
        <w:t>.</w:t>
      </w:r>
      <w:r w:rsidR="00B215EB">
        <w:t xml:space="preserve"> </w:t>
      </w:r>
      <w:r w:rsidR="008C76D4">
        <w:t>Brug</w:t>
      </w:r>
      <w:r w:rsidR="00B215EB">
        <w:t xml:space="preserve"> eventuelt</w:t>
      </w:r>
      <w:r w:rsidR="008C76D4">
        <w:t xml:space="preserve"> kapabilitetskortet</w:t>
      </w:r>
      <w:r w:rsidR="00F50936">
        <w:t xml:space="preserve"> som støtte</w:t>
      </w:r>
      <w:r w:rsidR="0096472B">
        <w:t xml:space="preserve"> til at</w:t>
      </w:r>
      <w:r w:rsidR="00F50936">
        <w:t xml:space="preserve"> vurdere sammenhænge til eksisterende systemer og </w:t>
      </w:r>
      <w:r w:rsidR="001D4F8F">
        <w:t>kapabiliteter</w:t>
      </w:r>
      <w:r w:rsidR="008C76D4">
        <w:t>.</w:t>
      </w:r>
    </w:p>
    <w:p w14:paraId="21E015D0" w14:textId="77777777" w:rsidR="007F465F" w:rsidRDefault="007F465F" w:rsidP="008C76D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6656" w:rsidRPr="00C77915" w14:paraId="5EAF2DE2" w14:textId="77777777" w:rsidTr="323EB073">
        <w:tc>
          <w:tcPr>
            <w:tcW w:w="9628" w:type="dxa"/>
            <w:shd w:val="clear" w:color="auto" w:fill="DAE9F7" w:themeFill="text2" w:themeFillTint="1A"/>
          </w:tcPr>
          <w:p w14:paraId="23802218" w14:textId="1ABE4A38" w:rsidR="00E96656" w:rsidRPr="00C77915" w:rsidRDefault="00E96656" w:rsidP="002B3A8F">
            <w:pPr>
              <w:rPr>
                <w:b/>
                <w:bCs/>
              </w:rPr>
            </w:pPr>
            <w:r w:rsidRPr="00C77915">
              <w:rPr>
                <w:b/>
                <w:bCs/>
              </w:rPr>
              <w:t xml:space="preserve">Guide </w:t>
            </w:r>
            <w:r w:rsidR="00FE7014" w:rsidRPr="00C77915">
              <w:rPr>
                <w:b/>
                <w:bCs/>
              </w:rPr>
              <w:t>2a</w:t>
            </w:r>
            <w:r w:rsidRPr="00C77915">
              <w:rPr>
                <w:b/>
                <w:bCs/>
              </w:rPr>
              <w:t xml:space="preserve">. Hvordan kan </w:t>
            </w:r>
            <w:r w:rsidR="00A32296" w:rsidRPr="00C77915">
              <w:rPr>
                <w:b/>
                <w:bCs/>
              </w:rPr>
              <w:t>problemet</w:t>
            </w:r>
            <w:r w:rsidRPr="00C77915">
              <w:rPr>
                <w:b/>
                <w:bCs/>
              </w:rPr>
              <w:t xml:space="preserve"> løses og </w:t>
            </w:r>
            <w:r w:rsidR="00753256" w:rsidRPr="00C77915">
              <w:rPr>
                <w:b/>
                <w:bCs/>
              </w:rPr>
              <w:t>hvilke muligheder ser vi?</w:t>
            </w:r>
          </w:p>
          <w:p w14:paraId="3380AC61" w14:textId="23395ADE" w:rsidR="00E96656" w:rsidRPr="00C77915" w:rsidRDefault="00E96656" w:rsidP="002B3A8F">
            <w:pPr>
              <w:rPr>
                <w:sz w:val="21"/>
                <w:szCs w:val="21"/>
              </w:rPr>
            </w:pPr>
          </w:p>
          <w:p w14:paraId="69F74AD5" w14:textId="1BC5EFDC" w:rsidR="0064687C" w:rsidRDefault="0064687C" w:rsidP="0064687C">
            <w:pPr>
              <w:rPr>
                <w:sz w:val="21"/>
                <w:szCs w:val="21"/>
              </w:rPr>
            </w:pPr>
            <w:r w:rsidRPr="0064687C">
              <w:rPr>
                <w:rFonts w:ascii="Apple Color Emoji" w:hAnsi="Apple Color Emoji" w:cs="Apple Color Emoji"/>
                <w:sz w:val="21"/>
                <w:szCs w:val="21"/>
              </w:rPr>
              <w:t>🎯</w:t>
            </w:r>
            <w:r w:rsidRPr="0064687C">
              <w:rPr>
                <w:sz w:val="21"/>
                <w:szCs w:val="21"/>
              </w:rPr>
              <w:t> </w:t>
            </w:r>
            <w:r w:rsidRPr="0064687C">
              <w:rPr>
                <w:b/>
                <w:bCs/>
                <w:sz w:val="21"/>
                <w:szCs w:val="21"/>
              </w:rPr>
              <w:t>Målet:</w:t>
            </w:r>
            <w:r w:rsidRPr="0064687C">
              <w:rPr>
                <w:sz w:val="21"/>
                <w:szCs w:val="21"/>
              </w:rPr>
              <w:t> </w:t>
            </w:r>
            <w:r w:rsidR="0052480D">
              <w:rPr>
                <w:sz w:val="21"/>
                <w:szCs w:val="21"/>
              </w:rPr>
              <w:t>er a</w:t>
            </w:r>
            <w:r w:rsidRPr="0064687C">
              <w:rPr>
                <w:sz w:val="21"/>
                <w:szCs w:val="21"/>
              </w:rPr>
              <w:t>t skabe og udvikle idéer, der kan løse problemet på nye måder – uden at beslutte tekniske løsninger endnu.</w:t>
            </w:r>
          </w:p>
          <w:p w14:paraId="2F2850FD" w14:textId="77777777" w:rsidR="0052480D" w:rsidRPr="0064687C" w:rsidRDefault="0052480D" w:rsidP="0064687C">
            <w:pPr>
              <w:rPr>
                <w:sz w:val="21"/>
                <w:szCs w:val="21"/>
              </w:rPr>
            </w:pPr>
          </w:p>
          <w:p w14:paraId="4EFECAA9" w14:textId="77777777" w:rsidR="0064687C" w:rsidRPr="0064687C" w:rsidRDefault="0064687C" w:rsidP="0064687C">
            <w:pPr>
              <w:rPr>
                <w:i/>
                <w:iCs/>
                <w:sz w:val="21"/>
                <w:szCs w:val="21"/>
              </w:rPr>
            </w:pPr>
            <w:r w:rsidRPr="0064687C">
              <w:rPr>
                <w:rFonts w:ascii="Apple Color Emoji" w:hAnsi="Apple Color Emoji" w:cs="Apple Color Emoji"/>
                <w:sz w:val="21"/>
                <w:szCs w:val="21"/>
              </w:rPr>
              <w:t>💡</w:t>
            </w:r>
            <w:r w:rsidRPr="0064687C">
              <w:rPr>
                <w:sz w:val="21"/>
                <w:szCs w:val="21"/>
              </w:rPr>
              <w:t> </w:t>
            </w:r>
            <w:r w:rsidRPr="0064687C">
              <w:rPr>
                <w:b/>
                <w:bCs/>
                <w:i/>
                <w:iCs/>
                <w:sz w:val="21"/>
                <w:szCs w:val="21"/>
              </w:rPr>
              <w:t>Vær opmærksom på:</w:t>
            </w:r>
            <w:r w:rsidRPr="0064687C">
              <w:rPr>
                <w:i/>
                <w:iCs/>
                <w:sz w:val="21"/>
                <w:szCs w:val="21"/>
              </w:rPr>
              <w:t> Skab mange idéer først – vurder dem bagefter. Det vigtigste er at åbne op, ikke at få ret.</w:t>
            </w:r>
          </w:p>
          <w:p w14:paraId="7A0BD133" w14:textId="77777777" w:rsidR="0064687C" w:rsidRPr="00C77915" w:rsidRDefault="0064687C" w:rsidP="00E02666">
            <w:pPr>
              <w:rPr>
                <w:sz w:val="21"/>
                <w:szCs w:val="21"/>
              </w:rPr>
            </w:pPr>
          </w:p>
          <w:p w14:paraId="1C9ABED6" w14:textId="3EBEB93A" w:rsidR="0004094D" w:rsidRPr="00C77915" w:rsidRDefault="00C545AF" w:rsidP="0004094D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✅ </w:t>
            </w:r>
            <w:r w:rsidR="003B5099" w:rsidRPr="00C77915">
              <w:rPr>
                <w:b/>
                <w:bCs/>
                <w:sz w:val="21"/>
                <w:szCs w:val="21"/>
              </w:rPr>
              <w:t>I</w:t>
            </w:r>
            <w:r w:rsidR="0004094D" w:rsidRPr="00C77915">
              <w:rPr>
                <w:b/>
                <w:bCs/>
                <w:sz w:val="21"/>
                <w:szCs w:val="21"/>
              </w:rPr>
              <w:t xml:space="preserve"> skal gøre dette</w:t>
            </w:r>
          </w:p>
          <w:p w14:paraId="0A3DD0C4" w14:textId="79FBD38E" w:rsidR="007418F5" w:rsidRDefault="007418F5" w:rsidP="00AD4DB9">
            <w:pPr>
              <w:pStyle w:val="Listeafsni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 w:rsidRPr="007418F5">
              <w:rPr>
                <w:b/>
                <w:bCs/>
                <w:sz w:val="21"/>
                <w:szCs w:val="21"/>
              </w:rPr>
              <w:t>Lav en brainstorm</w:t>
            </w:r>
            <w:r w:rsidRPr="007418F5">
              <w:rPr>
                <w:sz w:val="21"/>
                <w:szCs w:val="21"/>
              </w:rPr>
              <w:t>. Brug post-its, tavle eller onlineværktøj. Gå efter mange idéer – store som små</w:t>
            </w:r>
          </w:p>
          <w:p w14:paraId="18613A49" w14:textId="4EFA78DF" w:rsidR="007418F5" w:rsidRDefault="00824FAF" w:rsidP="00AD4DB9">
            <w:pPr>
              <w:pStyle w:val="Listeafsni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 w:rsidRPr="00824FAF">
              <w:rPr>
                <w:b/>
                <w:bCs/>
                <w:sz w:val="21"/>
                <w:szCs w:val="21"/>
              </w:rPr>
              <w:t>Udvælg 2–3 idéer.</w:t>
            </w:r>
            <w:r w:rsidRPr="00824FAF">
              <w:rPr>
                <w:sz w:val="21"/>
                <w:szCs w:val="21"/>
              </w:rPr>
              <w:t> Beskriv dem kort eller lav en skitse, model eller eksempel</w:t>
            </w:r>
          </w:p>
          <w:p w14:paraId="6AF20232" w14:textId="444916E4" w:rsidR="00824FAF" w:rsidRDefault="00824FAF" w:rsidP="00AD4DB9">
            <w:pPr>
              <w:pStyle w:val="Listeafsni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 w:rsidRPr="00824FAF">
              <w:rPr>
                <w:b/>
                <w:bCs/>
                <w:sz w:val="21"/>
                <w:szCs w:val="21"/>
              </w:rPr>
              <w:t>Vurder realisme.</w:t>
            </w:r>
            <w:r w:rsidRPr="00824FAF">
              <w:rPr>
                <w:sz w:val="21"/>
                <w:szCs w:val="21"/>
              </w:rPr>
              <w:t> Drøft, hvad der gør idéerne mulige organisatorisk, teknisk og økonomisk</w:t>
            </w:r>
          </w:p>
          <w:p w14:paraId="71BE13F0" w14:textId="234E85B1" w:rsidR="00824FAF" w:rsidRDefault="00824FAF" w:rsidP="00AD4DB9">
            <w:pPr>
              <w:pStyle w:val="Listeafsni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 w:rsidRPr="00824FAF">
              <w:rPr>
                <w:b/>
                <w:bCs/>
                <w:sz w:val="21"/>
                <w:szCs w:val="21"/>
              </w:rPr>
              <w:t>Notér usikkerheder.</w:t>
            </w:r>
            <w:r w:rsidRPr="00824FAF">
              <w:rPr>
                <w:sz w:val="21"/>
                <w:szCs w:val="21"/>
              </w:rPr>
              <w:t> Hvad skal undersøges senere (data, økonomi, samarbejde, teknik)</w:t>
            </w:r>
            <w:r w:rsidR="004E1E18">
              <w:rPr>
                <w:sz w:val="21"/>
                <w:szCs w:val="21"/>
              </w:rPr>
              <w:t>.</w:t>
            </w:r>
          </w:p>
          <w:p w14:paraId="74D76ABB" w14:textId="77777777" w:rsidR="00E96656" w:rsidRPr="00C77915" w:rsidRDefault="00E96656" w:rsidP="002B3A8F">
            <w:pPr>
              <w:rPr>
                <w:sz w:val="21"/>
                <w:szCs w:val="21"/>
              </w:rPr>
            </w:pPr>
          </w:p>
          <w:p w14:paraId="0C087F67" w14:textId="07006F0E" w:rsidR="00BB22D4" w:rsidRPr="00C77915" w:rsidRDefault="00DB57A8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💬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>Spørgsmål der kan hjælpe</w:t>
            </w:r>
          </w:p>
          <w:p w14:paraId="2A840B5B" w14:textId="1256F068" w:rsidR="00AD4DB9" w:rsidRDefault="00AD4DB9" w:rsidP="00D2560D">
            <w:pPr>
              <w:pStyle w:val="Listeafsnit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D4DB9">
              <w:rPr>
                <w:sz w:val="21"/>
                <w:szCs w:val="21"/>
              </w:rPr>
              <w:t>Hvilke idéer udfordrer vores antagelser?</w:t>
            </w:r>
          </w:p>
          <w:p w14:paraId="73B76719" w14:textId="0EA4A779" w:rsidR="00AD4DB9" w:rsidRDefault="00AD4DB9" w:rsidP="00D2560D">
            <w:pPr>
              <w:pStyle w:val="Listeafsnit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D4DB9">
              <w:rPr>
                <w:sz w:val="21"/>
                <w:szCs w:val="21"/>
              </w:rPr>
              <w:t>Hvordan vil brugerne opleve disse idéer i praksis?</w:t>
            </w:r>
          </w:p>
          <w:p w14:paraId="03C94FC7" w14:textId="77C9A12C" w:rsidR="00AD4DB9" w:rsidRDefault="00A83874" w:rsidP="00D2560D">
            <w:pPr>
              <w:pStyle w:val="Listeafsnit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83874">
              <w:rPr>
                <w:sz w:val="21"/>
                <w:szCs w:val="21"/>
              </w:rPr>
              <w:t>Hvad skal være på plads, for at idéen kan virke i virkeligheden?</w:t>
            </w:r>
          </w:p>
          <w:p w14:paraId="79F541D2" w14:textId="1681318F" w:rsidR="00A83874" w:rsidRPr="001F52BF" w:rsidRDefault="00A83874" w:rsidP="00D2560D">
            <w:pPr>
              <w:pStyle w:val="Listeafsnit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1F52BF">
              <w:rPr>
                <w:sz w:val="21"/>
                <w:szCs w:val="21"/>
              </w:rPr>
              <w:t>Hvilken viden mangler vi for at kunne beslutte noget?</w:t>
            </w:r>
          </w:p>
          <w:p w14:paraId="38393250" w14:textId="77777777" w:rsidR="005D2310" w:rsidRPr="00C77915" w:rsidRDefault="005D2310" w:rsidP="005E3B4C">
            <w:pPr>
              <w:rPr>
                <w:rFonts w:ascii="Apple Color Emoji" w:hAnsi="Apple Color Emoji" w:cs="Apple Color Emoji"/>
                <w:sz w:val="21"/>
                <w:szCs w:val="21"/>
              </w:rPr>
            </w:pPr>
          </w:p>
          <w:p w14:paraId="157588F5" w14:textId="3DB6609C" w:rsidR="00BB22D4" w:rsidRPr="00C77915" w:rsidRDefault="000C6EB4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📄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Output </w:t>
            </w:r>
            <w:r w:rsidR="003B5099" w:rsidRPr="00C77915">
              <w:rPr>
                <w:b/>
                <w:bCs/>
                <w:sz w:val="21"/>
                <w:szCs w:val="21"/>
              </w:rPr>
              <w:t>I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 bør dokumentere</w:t>
            </w:r>
          </w:p>
          <w:p w14:paraId="0C9463E4" w14:textId="640E4FF4" w:rsidR="00256A91" w:rsidRPr="00C77915" w:rsidRDefault="0083318F" w:rsidP="00D2560D">
            <w:pPr>
              <w:pStyle w:val="Listeafsnit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83318F">
              <w:rPr>
                <w:b/>
                <w:bCs/>
                <w:sz w:val="21"/>
                <w:szCs w:val="21"/>
              </w:rPr>
              <w:t>Idél</w:t>
            </w:r>
            <w:r w:rsidR="00256A91" w:rsidRPr="0083318F">
              <w:rPr>
                <w:b/>
                <w:bCs/>
                <w:sz w:val="21"/>
                <w:szCs w:val="21"/>
              </w:rPr>
              <w:t>iste</w:t>
            </w:r>
            <w:r w:rsidR="00256A91" w:rsidRPr="00C77915">
              <w:rPr>
                <w:sz w:val="21"/>
                <w:szCs w:val="21"/>
              </w:rPr>
              <w:t xml:space="preserve"> over udvalgte idéer eller løsningsforslag (med korte beskrivelser eller skitser)</w:t>
            </w:r>
          </w:p>
          <w:p w14:paraId="33C8E198" w14:textId="141E2EA4" w:rsidR="00256A91" w:rsidRPr="00C77915" w:rsidRDefault="00256A91" w:rsidP="00D2560D">
            <w:pPr>
              <w:pStyle w:val="Listeafsnit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Kort vurdering af styrker, svagheder og usikkerheder ved idéerne</w:t>
            </w:r>
          </w:p>
          <w:p w14:paraId="3C834DCD" w14:textId="64F00BBD" w:rsidR="00256A91" w:rsidRPr="00C77915" w:rsidRDefault="00256A91" w:rsidP="00D2560D">
            <w:pPr>
              <w:pStyle w:val="Listeafsnit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Noter om, hvad der skal undersøges nærmere i næste fase (fx teknik eller økonomi)</w:t>
            </w:r>
          </w:p>
          <w:p w14:paraId="599E6EC0" w14:textId="4EE78BAF" w:rsidR="005B2E8E" w:rsidRPr="00C77915" w:rsidRDefault="00256A91" w:rsidP="00D2560D">
            <w:pPr>
              <w:pStyle w:val="Listeafsnit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Eventuelt en </w:t>
            </w:r>
            <w:r w:rsidRPr="004A787F">
              <w:rPr>
                <w:b/>
                <w:bCs/>
                <w:sz w:val="21"/>
                <w:szCs w:val="21"/>
              </w:rPr>
              <w:t>visualisering</w:t>
            </w:r>
            <w:r w:rsidRPr="00C77915">
              <w:rPr>
                <w:sz w:val="21"/>
                <w:szCs w:val="21"/>
              </w:rPr>
              <w:t xml:space="preserve">, skitse eller idéark, som kan bruges i </w:t>
            </w:r>
            <w:r w:rsidR="007B24BE" w:rsidRPr="00C77915">
              <w:rPr>
                <w:sz w:val="21"/>
                <w:szCs w:val="21"/>
              </w:rPr>
              <w:t>samarbejde</w:t>
            </w:r>
            <w:r w:rsidRPr="00C77915">
              <w:rPr>
                <w:sz w:val="21"/>
                <w:szCs w:val="21"/>
              </w:rPr>
              <w:t xml:space="preserve"> eller dialog.</w:t>
            </w:r>
          </w:p>
          <w:p w14:paraId="6E1BFDE7" w14:textId="77777777" w:rsidR="00DE752D" w:rsidRPr="00C77915" w:rsidRDefault="00DE752D" w:rsidP="00DE752D">
            <w:pPr>
              <w:rPr>
                <w:sz w:val="21"/>
                <w:szCs w:val="21"/>
              </w:rPr>
            </w:pPr>
          </w:p>
          <w:p w14:paraId="37130786" w14:textId="41278A61" w:rsidR="00E3439D" w:rsidRPr="00C77915" w:rsidRDefault="392190B2" w:rsidP="00E3439D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  <w:t>📎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C72DE8E" w:rsidRPr="00C77915">
              <w:rPr>
                <w:b/>
                <w:bCs/>
                <w:sz w:val="21"/>
                <w:szCs w:val="21"/>
              </w:rPr>
              <w:t>Format:</w:t>
            </w:r>
            <w:r w:rsidR="0C72DE8E" w:rsidRPr="00C77915">
              <w:rPr>
                <w:sz w:val="21"/>
                <w:szCs w:val="21"/>
              </w:rPr>
              <w:t> </w:t>
            </w:r>
            <w:r w:rsidR="00E3439D" w:rsidRPr="00C77915">
              <w:rPr>
                <w:sz w:val="21"/>
                <w:szCs w:val="21"/>
              </w:rPr>
              <w:t>Opsummer idéerne på ½-1 side</w:t>
            </w:r>
            <w:r w:rsidR="00F85C82">
              <w:rPr>
                <w:sz w:val="21"/>
                <w:szCs w:val="21"/>
              </w:rPr>
              <w:t>,</w:t>
            </w:r>
            <w:r w:rsidR="00E3439D" w:rsidRPr="00C77915">
              <w:rPr>
                <w:sz w:val="21"/>
                <w:szCs w:val="21"/>
              </w:rPr>
              <w:t xml:space="preserve"> ev</w:t>
            </w:r>
            <w:r w:rsidR="00F85C82">
              <w:rPr>
                <w:sz w:val="21"/>
                <w:szCs w:val="21"/>
              </w:rPr>
              <w:t>entuelt</w:t>
            </w:r>
            <w:r w:rsidR="00E3439D" w:rsidRPr="00C77915">
              <w:rPr>
                <w:sz w:val="21"/>
                <w:szCs w:val="21"/>
              </w:rPr>
              <w:t xml:space="preserve"> som punktliste, kort bilag eller fotos af skitser.</w:t>
            </w:r>
          </w:p>
          <w:p w14:paraId="42E87044" w14:textId="3CABD590" w:rsidR="00DE752D" w:rsidRPr="00C77915" w:rsidRDefault="53D2667E" w:rsidP="00336D6C">
            <w:pPr>
              <w:rPr>
                <w:sz w:val="21"/>
                <w:szCs w:val="21"/>
              </w:rPr>
            </w:pPr>
            <w:r w:rsidRPr="323EB073">
              <w:rPr>
                <w:sz w:val="21"/>
                <w:szCs w:val="21"/>
              </w:rPr>
              <w:t xml:space="preserve">Kan bruges som input til </w:t>
            </w:r>
            <w:r w:rsidRPr="323EB073">
              <w:rPr>
                <w:b/>
                <w:bCs/>
                <w:sz w:val="21"/>
                <w:szCs w:val="21"/>
              </w:rPr>
              <w:t>projektgrundlag</w:t>
            </w:r>
            <w:r w:rsidRPr="323EB073">
              <w:rPr>
                <w:sz w:val="21"/>
                <w:szCs w:val="21"/>
              </w:rPr>
              <w:t xml:space="preserve"> (fase 1.4</w:t>
            </w:r>
            <w:r w:rsidR="565CB9FA" w:rsidRPr="323EB073">
              <w:rPr>
                <w:sz w:val="21"/>
                <w:szCs w:val="21"/>
              </w:rPr>
              <w:t xml:space="preserve"> i Digital 360 </w:t>
            </w:r>
            <w:r w:rsidR="36DFFE6D" w:rsidRPr="323EB073">
              <w:rPr>
                <w:sz w:val="21"/>
                <w:szCs w:val="21"/>
              </w:rPr>
              <w:t>G</w:t>
            </w:r>
            <w:r w:rsidR="565CB9FA" w:rsidRPr="323EB073">
              <w:rPr>
                <w:sz w:val="21"/>
                <w:szCs w:val="21"/>
              </w:rPr>
              <w:t>uide</w:t>
            </w:r>
            <w:r w:rsidRPr="323EB073">
              <w:rPr>
                <w:sz w:val="21"/>
                <w:szCs w:val="21"/>
              </w:rPr>
              <w:t xml:space="preserve">) eller senere som bilag til </w:t>
            </w:r>
            <w:r w:rsidRPr="323EB073">
              <w:rPr>
                <w:b/>
                <w:bCs/>
                <w:sz w:val="21"/>
                <w:szCs w:val="21"/>
              </w:rPr>
              <w:t>business case</w:t>
            </w:r>
            <w:r w:rsidRPr="323EB073">
              <w:rPr>
                <w:sz w:val="21"/>
                <w:szCs w:val="21"/>
              </w:rPr>
              <w:t xml:space="preserve"> (fase 2.5)</w:t>
            </w:r>
            <w:r w:rsidR="763F5033" w:rsidRPr="323EB073">
              <w:rPr>
                <w:sz w:val="21"/>
                <w:szCs w:val="21"/>
              </w:rPr>
              <w:t xml:space="preserve"> og </w:t>
            </w:r>
            <w:r w:rsidR="0E98E13B" w:rsidRPr="323EB073">
              <w:rPr>
                <w:sz w:val="21"/>
                <w:szCs w:val="21"/>
              </w:rPr>
              <w:t xml:space="preserve">eventuel opdatering af </w:t>
            </w:r>
            <w:r w:rsidR="763F5033" w:rsidRPr="323EB073">
              <w:rPr>
                <w:b/>
                <w:bCs/>
                <w:sz w:val="21"/>
                <w:szCs w:val="21"/>
              </w:rPr>
              <w:t>kapabilitetskort</w:t>
            </w:r>
            <w:r w:rsidR="147B8E00" w:rsidRPr="323EB073">
              <w:rPr>
                <w:sz w:val="21"/>
                <w:szCs w:val="21"/>
              </w:rPr>
              <w:t xml:space="preserve"> (1.2)</w:t>
            </w:r>
            <w:r w:rsidR="763F5033" w:rsidRPr="323EB073">
              <w:rPr>
                <w:sz w:val="21"/>
                <w:szCs w:val="21"/>
              </w:rPr>
              <w:t>.</w:t>
            </w:r>
          </w:p>
          <w:p w14:paraId="664A1BBB" w14:textId="77777777" w:rsidR="00C427E1" w:rsidRPr="00C77915" w:rsidRDefault="00C427E1" w:rsidP="00DE752D">
            <w:pPr>
              <w:rPr>
                <w:sz w:val="21"/>
                <w:szCs w:val="21"/>
              </w:rPr>
            </w:pPr>
          </w:p>
          <w:p w14:paraId="39C4FF5B" w14:textId="0B6C9FA4" w:rsidR="00C427E1" w:rsidRPr="00C77915" w:rsidRDefault="00C427E1" w:rsidP="00DE752D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t>🔁</w:t>
            </w:r>
            <w:r w:rsidRPr="00C77915">
              <w:rPr>
                <w:sz w:val="21"/>
                <w:szCs w:val="21"/>
              </w:rPr>
              <w:t xml:space="preserve"> Kan </w:t>
            </w:r>
            <w:r w:rsidRPr="00B52DD2">
              <w:rPr>
                <w:b/>
                <w:bCs/>
                <w:sz w:val="21"/>
                <w:szCs w:val="21"/>
              </w:rPr>
              <w:t>genbruges</w:t>
            </w:r>
            <w:r w:rsidRPr="00C77915">
              <w:rPr>
                <w:sz w:val="21"/>
                <w:szCs w:val="21"/>
              </w:rPr>
              <w:t xml:space="preserve"> i: </w:t>
            </w:r>
            <w:r w:rsidR="00B52DD2">
              <w:rPr>
                <w:sz w:val="21"/>
                <w:szCs w:val="21"/>
              </w:rPr>
              <w:t>F</w:t>
            </w:r>
            <w:r w:rsidRPr="00C77915">
              <w:rPr>
                <w:sz w:val="21"/>
                <w:szCs w:val="21"/>
              </w:rPr>
              <w:t>ase 3</w:t>
            </w:r>
            <w:r w:rsidR="004A787F">
              <w:rPr>
                <w:sz w:val="21"/>
                <w:szCs w:val="21"/>
              </w:rPr>
              <w:t>.</w:t>
            </w:r>
            <w:r w:rsidRPr="00C77915">
              <w:rPr>
                <w:sz w:val="21"/>
                <w:szCs w:val="21"/>
              </w:rPr>
              <w:t xml:space="preserve"> Udvikling, hvis I skal gentænke eller </w:t>
            </w:r>
            <w:r w:rsidR="009610E4" w:rsidRPr="00C77915">
              <w:rPr>
                <w:sz w:val="21"/>
                <w:szCs w:val="21"/>
              </w:rPr>
              <w:t>videreudvikle idéen</w:t>
            </w:r>
            <w:r w:rsidRPr="00C77915">
              <w:rPr>
                <w:sz w:val="21"/>
                <w:szCs w:val="21"/>
              </w:rPr>
              <w:t>.</w:t>
            </w:r>
          </w:p>
          <w:p w14:paraId="294F34F4" w14:textId="6D047AEF" w:rsidR="0004094D" w:rsidRPr="00C77915" w:rsidRDefault="0004094D" w:rsidP="002B3A8F">
            <w:pPr>
              <w:rPr>
                <w:sz w:val="21"/>
                <w:szCs w:val="21"/>
              </w:rPr>
            </w:pPr>
          </w:p>
        </w:tc>
      </w:tr>
    </w:tbl>
    <w:p w14:paraId="753A7280" w14:textId="77777777" w:rsidR="0061568C" w:rsidRDefault="0061568C" w:rsidP="1739C6BD"/>
    <w:p w14:paraId="1E383F30" w14:textId="5100BCC4" w:rsidR="0061568C" w:rsidRDefault="00BB140A" w:rsidP="1739C6BD">
      <w:r>
        <w:lastRenderedPageBreak/>
        <w:t xml:space="preserve">Overvej tidligt, om jeres løsning skal udvikles internt, købes eller findes færdig. Denne overvejelse uddybes i Digital 360 </w:t>
      </w:r>
      <w:r w:rsidR="7F726A04">
        <w:t>G</w:t>
      </w:r>
      <w:r>
        <w:t>uide</w:t>
      </w:r>
      <w:r w:rsidR="00C52A9C">
        <w:t xml:space="preserve"> (</w:t>
      </w:r>
      <w:r w:rsidR="002007AB">
        <w:t>Fase 3.1 Udbud eller indkøb</w:t>
      </w:r>
      <w:r w:rsidR="00C52A9C">
        <w:t>)</w:t>
      </w:r>
      <w:r>
        <w:t>.</w:t>
      </w:r>
    </w:p>
    <w:p w14:paraId="0F926234" w14:textId="77777777" w:rsidR="004D4452" w:rsidRDefault="004D4452" w:rsidP="0023680D"/>
    <w:p w14:paraId="246804C1" w14:textId="6F25D4E8" w:rsidR="003A1DCE" w:rsidRDefault="0023680D" w:rsidP="1739C6B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7D90C76" w14:textId="7BE8DFAD" w:rsidR="002714EE" w:rsidRDefault="00165266" w:rsidP="00412D9F">
      <w:pPr>
        <w:pStyle w:val="Overskrift2"/>
      </w:pPr>
      <w:bookmarkStart w:id="5" w:name="_Toc213065650"/>
      <w:r>
        <w:lastRenderedPageBreak/>
        <w:t>Trin</w:t>
      </w:r>
      <w:r w:rsidR="002714EE">
        <w:t xml:space="preserve"> </w:t>
      </w:r>
      <w:r w:rsidR="000F6FF8">
        <w:t>2b</w:t>
      </w:r>
      <w:r w:rsidR="00763009">
        <w:t>.</w:t>
      </w:r>
      <w:r w:rsidR="002714EE">
        <w:t xml:space="preserve"> </w:t>
      </w:r>
      <w:r w:rsidR="001F76D1">
        <w:t>Levere</w:t>
      </w:r>
      <w:r w:rsidR="004B68A3">
        <w:t>:</w:t>
      </w:r>
      <w:r w:rsidR="001F76D1">
        <w:t xml:space="preserve"> </w:t>
      </w:r>
      <w:r w:rsidR="00D0677C">
        <w:t xml:space="preserve">Test og </w:t>
      </w:r>
      <w:r w:rsidR="00281FA0">
        <w:t>læring</w:t>
      </w:r>
      <w:bookmarkEnd w:id="5"/>
    </w:p>
    <w:p w14:paraId="0F8AB550" w14:textId="5DCEA756" w:rsidR="00281FA0" w:rsidRDefault="00281FA0" w:rsidP="00281FA0">
      <w:r>
        <w:t>I dette trin kan I teste jeres idé i lille skala</w:t>
      </w:r>
      <w:r w:rsidR="00196CED">
        <w:t>,</w:t>
      </w:r>
      <w:r>
        <w:t xml:space="preserve"> fx gennem en skitse, en samtale med brugere</w:t>
      </w:r>
      <w:r w:rsidR="00A525AF">
        <w:t xml:space="preserve">, fagpersoner eller andre relevante </w:t>
      </w:r>
      <w:r w:rsidR="003D73B6">
        <w:t>interessenter</w:t>
      </w:r>
      <w:r w:rsidR="00190816">
        <w:t xml:space="preserve">, </w:t>
      </w:r>
      <w:r w:rsidR="00190816" w:rsidRPr="00256F07">
        <w:t xml:space="preserve">så I kan samle feedback, lære og vurdere, om idéen </w:t>
      </w:r>
      <w:r w:rsidR="00190816">
        <w:t>er værd at arbejde videre med</w:t>
      </w:r>
      <w:r>
        <w:t>.</w:t>
      </w:r>
    </w:p>
    <w:p w14:paraId="78E60205" w14:textId="77777777" w:rsidR="00190816" w:rsidRDefault="00190816" w:rsidP="00281FA0"/>
    <w:p w14:paraId="3E551EB1" w14:textId="03D1E54C" w:rsidR="00642617" w:rsidRDefault="00281FA0" w:rsidP="00336080">
      <w:r>
        <w:t>Det er ikke en teknisk test, men en måde at se, om idéen giver mening i praksis, inden der udarbejdes projektgrundlag</w:t>
      </w:r>
      <w:r w:rsidR="22F422CF">
        <w:t xml:space="preserve"> (1.</w:t>
      </w:r>
      <w:r w:rsidR="00CD6D3A">
        <w:t>4</w:t>
      </w:r>
      <w:r w:rsidR="22F422CF">
        <w:t>)</w:t>
      </w:r>
      <w:r w:rsidR="00407520">
        <w:t xml:space="preserve"> i</w:t>
      </w:r>
      <w:r w:rsidR="00336080">
        <w:t xml:space="preserve"> det næste skridt</w:t>
      </w:r>
      <w:r w:rsidR="00407520">
        <w:t xml:space="preserve"> i Digital 360 </w:t>
      </w:r>
      <w:r w:rsidR="5440730E">
        <w:t>G</w:t>
      </w:r>
      <w:r w:rsidR="00407520">
        <w:t>uide</w:t>
      </w:r>
      <w:r w:rsidR="00A650F4">
        <w:t>.</w:t>
      </w:r>
    </w:p>
    <w:p w14:paraId="2F5DE623" w14:textId="77777777" w:rsidR="001B0DA9" w:rsidRDefault="001B0DA9" w:rsidP="0012202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94D" w:rsidRPr="00C77915" w14:paraId="206CDEB9" w14:textId="77777777" w:rsidTr="1739C6BD">
        <w:tc>
          <w:tcPr>
            <w:tcW w:w="9628" w:type="dxa"/>
            <w:shd w:val="clear" w:color="auto" w:fill="DAE9F7" w:themeFill="text2" w:themeFillTint="1A"/>
          </w:tcPr>
          <w:p w14:paraId="027F1A76" w14:textId="4FD56A45" w:rsidR="0004094D" w:rsidRPr="00C77915" w:rsidRDefault="0004094D" w:rsidP="00122026">
            <w:pPr>
              <w:rPr>
                <w:b/>
                <w:bCs/>
              </w:rPr>
            </w:pPr>
            <w:r w:rsidRPr="00C77915">
              <w:rPr>
                <w:b/>
                <w:bCs/>
              </w:rPr>
              <w:t xml:space="preserve">Guide </w:t>
            </w:r>
            <w:r w:rsidR="00FE7014" w:rsidRPr="00C77915">
              <w:rPr>
                <w:b/>
                <w:bCs/>
              </w:rPr>
              <w:t>2b</w:t>
            </w:r>
            <w:r w:rsidRPr="00C77915">
              <w:rPr>
                <w:b/>
                <w:bCs/>
              </w:rPr>
              <w:t xml:space="preserve">. </w:t>
            </w:r>
            <w:r w:rsidR="007B7446" w:rsidRPr="00C77915">
              <w:rPr>
                <w:b/>
                <w:bCs/>
              </w:rPr>
              <w:t>Hvordan kan idéen afprøves – og hvad lærer vi af det?</w:t>
            </w:r>
          </w:p>
          <w:p w14:paraId="2A200079" w14:textId="77777777" w:rsidR="0004094D" w:rsidRDefault="0004094D" w:rsidP="00122026">
            <w:pPr>
              <w:rPr>
                <w:sz w:val="21"/>
                <w:szCs w:val="21"/>
              </w:rPr>
            </w:pPr>
          </w:p>
          <w:p w14:paraId="2F1EF41A" w14:textId="4157FE81" w:rsidR="000D79E1" w:rsidRDefault="000D79E1" w:rsidP="000D79E1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b/>
                <w:bCs/>
                <w:sz w:val="21"/>
                <w:szCs w:val="21"/>
              </w:rPr>
              <w:t>🎯</w:t>
            </w:r>
            <w:r w:rsidRPr="00C77915">
              <w:rPr>
                <w:b/>
                <w:bCs/>
                <w:sz w:val="21"/>
                <w:szCs w:val="21"/>
              </w:rPr>
              <w:t>Målet:</w:t>
            </w:r>
            <w:r>
              <w:rPr>
                <w:sz w:val="21"/>
                <w:szCs w:val="21"/>
              </w:rPr>
              <w:t xml:space="preserve"> er a</w:t>
            </w:r>
            <w:r w:rsidRPr="000D79E1">
              <w:rPr>
                <w:sz w:val="21"/>
                <w:szCs w:val="21"/>
              </w:rPr>
              <w:t>t afprøve idéen i lille skala for at lære, hvordan den opleves af brugere og medarbejdere.</w:t>
            </w:r>
          </w:p>
          <w:p w14:paraId="04B04D49" w14:textId="77777777" w:rsidR="000D79E1" w:rsidRPr="000D79E1" w:rsidRDefault="000D79E1" w:rsidP="000D79E1">
            <w:pPr>
              <w:rPr>
                <w:sz w:val="21"/>
                <w:szCs w:val="21"/>
              </w:rPr>
            </w:pPr>
          </w:p>
          <w:p w14:paraId="518759D8" w14:textId="7EAF67F2" w:rsidR="000D79E1" w:rsidRPr="000D79E1" w:rsidRDefault="005A0E2A" w:rsidP="000D79E1">
            <w:pPr>
              <w:rPr>
                <w:sz w:val="21"/>
                <w:szCs w:val="21"/>
              </w:rPr>
            </w:pPr>
            <w:r w:rsidRPr="005A0E2A">
              <w:rPr>
                <w:rFonts w:ascii="Apple Color Emoji" w:hAnsi="Apple Color Emoji" w:cs="Apple Color Emoji"/>
                <w:sz w:val="21"/>
                <w:szCs w:val="21"/>
              </w:rPr>
              <w:t>⚠️</w:t>
            </w:r>
            <w:r w:rsidR="000D79E1" w:rsidRPr="000D79E1">
              <w:rPr>
                <w:i/>
                <w:iCs/>
                <w:sz w:val="21"/>
                <w:szCs w:val="21"/>
              </w:rPr>
              <w:t> </w:t>
            </w:r>
            <w:r w:rsidR="000D79E1" w:rsidRPr="000D79E1">
              <w:rPr>
                <w:b/>
                <w:bCs/>
                <w:i/>
                <w:iCs/>
                <w:sz w:val="21"/>
                <w:szCs w:val="21"/>
              </w:rPr>
              <w:t>Vær opmærksom på:</w:t>
            </w:r>
            <w:r w:rsidR="000D79E1" w:rsidRPr="000D79E1">
              <w:rPr>
                <w:i/>
                <w:iCs/>
                <w:sz w:val="21"/>
                <w:szCs w:val="21"/>
              </w:rPr>
              <w:t> Test handler ikke om, hvad der virker teknisk – men om, hvad der giver mening i praksis.</w:t>
            </w:r>
          </w:p>
          <w:p w14:paraId="6B3DC2EB" w14:textId="77777777" w:rsidR="000D79E1" w:rsidRPr="00C77915" w:rsidRDefault="000D79E1" w:rsidP="00122026">
            <w:pPr>
              <w:rPr>
                <w:sz w:val="21"/>
                <w:szCs w:val="21"/>
              </w:rPr>
            </w:pPr>
          </w:p>
          <w:p w14:paraId="2A07935A" w14:textId="2AE2226B" w:rsidR="0004094D" w:rsidRPr="00C77915" w:rsidRDefault="00C545AF" w:rsidP="0004094D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✅ </w:t>
            </w:r>
            <w:r w:rsidR="00F10060" w:rsidRPr="00C77915">
              <w:rPr>
                <w:b/>
                <w:bCs/>
                <w:sz w:val="21"/>
                <w:szCs w:val="21"/>
              </w:rPr>
              <w:t>I</w:t>
            </w:r>
            <w:r w:rsidR="0004094D" w:rsidRPr="00C77915">
              <w:rPr>
                <w:b/>
                <w:bCs/>
                <w:sz w:val="21"/>
                <w:szCs w:val="21"/>
              </w:rPr>
              <w:t xml:space="preserve"> skal gøre dette</w:t>
            </w:r>
          </w:p>
          <w:p w14:paraId="65A41A44" w14:textId="43BE02F0" w:rsidR="009E7779" w:rsidRDefault="009E7779" w:rsidP="0007364C">
            <w:pPr>
              <w:pStyle w:val="Listeafsni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 w:rsidRPr="009E7779">
              <w:rPr>
                <w:b/>
                <w:bCs/>
                <w:sz w:val="21"/>
                <w:szCs w:val="21"/>
              </w:rPr>
              <w:t>Vælg 1–2 idéer til test.</w:t>
            </w:r>
            <w:r w:rsidRPr="009E7779">
              <w:rPr>
                <w:sz w:val="21"/>
                <w:szCs w:val="21"/>
              </w:rPr>
              <w:t> Lav en simpel model eller scenarie (fx tegning, mock-up)</w:t>
            </w:r>
          </w:p>
          <w:p w14:paraId="305C9E82" w14:textId="1694DFAE" w:rsidR="009E7779" w:rsidRDefault="009E7779" w:rsidP="0007364C">
            <w:pPr>
              <w:pStyle w:val="Listeafsni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 w:rsidRPr="009E7779">
              <w:rPr>
                <w:b/>
                <w:bCs/>
                <w:sz w:val="21"/>
                <w:szCs w:val="21"/>
              </w:rPr>
              <w:t>Gennemfør testen.</w:t>
            </w:r>
            <w:r w:rsidRPr="009E7779">
              <w:rPr>
                <w:sz w:val="21"/>
                <w:szCs w:val="21"/>
              </w:rPr>
              <w:t> Inviter brugere eller kolleger til at give feedback</w:t>
            </w:r>
          </w:p>
          <w:p w14:paraId="4285644D" w14:textId="0580C085" w:rsidR="009E7779" w:rsidRDefault="005259B6" w:rsidP="0007364C">
            <w:pPr>
              <w:pStyle w:val="Listeafsni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 w:rsidRPr="005259B6">
              <w:rPr>
                <w:b/>
                <w:bCs/>
                <w:sz w:val="21"/>
                <w:szCs w:val="21"/>
              </w:rPr>
              <w:t>Saml læring.</w:t>
            </w:r>
            <w:r w:rsidRPr="005259B6">
              <w:rPr>
                <w:sz w:val="21"/>
                <w:szCs w:val="21"/>
              </w:rPr>
              <w:t> Notér 3–5 pointer fra feedbacken</w:t>
            </w:r>
          </w:p>
          <w:p w14:paraId="6043128E" w14:textId="48825485" w:rsidR="009E7779" w:rsidRPr="0007364C" w:rsidRDefault="005259B6" w:rsidP="0007364C">
            <w:pPr>
              <w:pStyle w:val="Listeafsni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 w:rsidRPr="005259B6">
              <w:rPr>
                <w:b/>
                <w:bCs/>
                <w:sz w:val="21"/>
                <w:szCs w:val="21"/>
              </w:rPr>
              <w:t>Vurder næste skridt.</w:t>
            </w:r>
            <w:r w:rsidRPr="005259B6">
              <w:rPr>
                <w:sz w:val="21"/>
                <w:szCs w:val="21"/>
              </w:rPr>
              <w:t> Skal idéen videre, justeres eller stoppes</w:t>
            </w:r>
            <w:r w:rsidR="0007364C">
              <w:rPr>
                <w:sz w:val="21"/>
                <w:szCs w:val="21"/>
              </w:rPr>
              <w:t>.</w:t>
            </w:r>
          </w:p>
          <w:p w14:paraId="7667C077" w14:textId="77777777" w:rsidR="00CF7061" w:rsidRPr="00C77915" w:rsidRDefault="00CF7061" w:rsidP="00CF7061">
            <w:pPr>
              <w:rPr>
                <w:sz w:val="21"/>
                <w:szCs w:val="21"/>
              </w:rPr>
            </w:pPr>
          </w:p>
          <w:p w14:paraId="4BF9A597" w14:textId="7366C7F8" w:rsidR="00BB22D4" w:rsidRPr="00C77915" w:rsidRDefault="00DB57A8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💬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>Spørgsmål der kan hjælpe</w:t>
            </w:r>
          </w:p>
          <w:p w14:paraId="39308703" w14:textId="4203A382" w:rsidR="0007364C" w:rsidRDefault="0007364C" w:rsidP="00D2560D">
            <w:pPr>
              <w:pStyle w:val="Listeafsnit"/>
              <w:numPr>
                <w:ilvl w:val="0"/>
                <w:numId w:val="34"/>
              </w:numPr>
              <w:rPr>
                <w:sz w:val="21"/>
                <w:szCs w:val="21"/>
              </w:rPr>
            </w:pPr>
            <w:r w:rsidRPr="0007364C">
              <w:rPr>
                <w:sz w:val="21"/>
                <w:szCs w:val="21"/>
              </w:rPr>
              <w:t>Hvad vil testen hjælpe os med at forstå?</w:t>
            </w:r>
          </w:p>
          <w:p w14:paraId="6378DB87" w14:textId="59997E31" w:rsidR="0007364C" w:rsidRDefault="0007364C" w:rsidP="00D2560D">
            <w:pPr>
              <w:pStyle w:val="Listeafsnit"/>
              <w:numPr>
                <w:ilvl w:val="0"/>
                <w:numId w:val="34"/>
              </w:numPr>
              <w:rPr>
                <w:sz w:val="21"/>
                <w:szCs w:val="21"/>
              </w:rPr>
            </w:pPr>
            <w:r w:rsidRPr="0007364C">
              <w:rPr>
                <w:sz w:val="21"/>
                <w:szCs w:val="21"/>
              </w:rPr>
              <w:t xml:space="preserve">Hvordan reagerer </w:t>
            </w:r>
            <w:r w:rsidR="00980541">
              <w:rPr>
                <w:sz w:val="21"/>
                <w:szCs w:val="21"/>
              </w:rPr>
              <w:t>brugerne</w:t>
            </w:r>
            <w:r w:rsidRPr="0007364C">
              <w:rPr>
                <w:sz w:val="21"/>
                <w:szCs w:val="21"/>
              </w:rPr>
              <w:t xml:space="preserve"> – hvad forstår de, og hvad forvirrer dem?</w:t>
            </w:r>
          </w:p>
          <w:p w14:paraId="3629FA0C" w14:textId="3ABCD1BD" w:rsidR="0007364C" w:rsidRDefault="00980541" w:rsidP="00D2560D">
            <w:pPr>
              <w:pStyle w:val="Listeafsnit"/>
              <w:numPr>
                <w:ilvl w:val="0"/>
                <w:numId w:val="34"/>
              </w:numPr>
              <w:rPr>
                <w:sz w:val="21"/>
                <w:szCs w:val="21"/>
              </w:rPr>
            </w:pPr>
            <w:r w:rsidRPr="00980541">
              <w:rPr>
                <w:sz w:val="21"/>
                <w:szCs w:val="21"/>
              </w:rPr>
              <w:t>Hvilke mønstre ser vi? Hvad overraskede os?</w:t>
            </w:r>
          </w:p>
          <w:p w14:paraId="5C2BF5F8" w14:textId="2F801992" w:rsidR="0007364C" w:rsidRPr="007B4668" w:rsidRDefault="00980541" w:rsidP="00D2560D">
            <w:pPr>
              <w:pStyle w:val="Listeafsnit"/>
              <w:numPr>
                <w:ilvl w:val="0"/>
                <w:numId w:val="34"/>
              </w:numPr>
              <w:rPr>
                <w:sz w:val="21"/>
                <w:szCs w:val="21"/>
              </w:rPr>
            </w:pPr>
            <w:r w:rsidRPr="007B4668">
              <w:rPr>
                <w:sz w:val="21"/>
                <w:szCs w:val="21"/>
              </w:rPr>
              <w:t>Hvad har vi lært, der ændrer vores forståelse af behovet?</w:t>
            </w:r>
          </w:p>
          <w:p w14:paraId="14AF51B3" w14:textId="77777777" w:rsidR="0004094D" w:rsidRPr="00C77915" w:rsidRDefault="0004094D" w:rsidP="00122026">
            <w:pPr>
              <w:rPr>
                <w:sz w:val="21"/>
                <w:szCs w:val="21"/>
              </w:rPr>
            </w:pPr>
          </w:p>
          <w:p w14:paraId="1478CB9A" w14:textId="37804A54" w:rsidR="00BB22D4" w:rsidRPr="00C77915" w:rsidRDefault="000C6EB4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📄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Output </w:t>
            </w:r>
            <w:r w:rsidR="00F10060" w:rsidRPr="00C77915">
              <w:rPr>
                <w:b/>
                <w:bCs/>
                <w:sz w:val="21"/>
                <w:szCs w:val="21"/>
              </w:rPr>
              <w:t>I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 bør dokumentere</w:t>
            </w:r>
          </w:p>
          <w:p w14:paraId="30FA75E4" w14:textId="72804583" w:rsidR="002F27D5" w:rsidRPr="00C77915" w:rsidRDefault="002F27D5" w:rsidP="00D2560D">
            <w:pPr>
              <w:pStyle w:val="Listeafsnit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Kort </w:t>
            </w:r>
            <w:r w:rsidR="008C6EAB">
              <w:rPr>
                <w:sz w:val="21"/>
                <w:szCs w:val="21"/>
              </w:rPr>
              <w:t>test</w:t>
            </w:r>
            <w:r w:rsidRPr="00C77915">
              <w:rPr>
                <w:sz w:val="21"/>
                <w:szCs w:val="21"/>
              </w:rPr>
              <w:t xml:space="preserve">beskrivelse af </w:t>
            </w:r>
            <w:r w:rsidRPr="00C77915">
              <w:rPr>
                <w:b/>
                <w:bCs/>
                <w:sz w:val="21"/>
                <w:szCs w:val="21"/>
              </w:rPr>
              <w:t>hvad I testede</w:t>
            </w:r>
            <w:r w:rsidRPr="00C77915">
              <w:rPr>
                <w:sz w:val="21"/>
                <w:szCs w:val="21"/>
              </w:rPr>
              <w:t xml:space="preserve"> (idé, model eller scenarie)</w:t>
            </w:r>
          </w:p>
          <w:p w14:paraId="138976D6" w14:textId="1FFD4B0B" w:rsidR="002F27D5" w:rsidRPr="00C77915" w:rsidRDefault="002F27D5" w:rsidP="00D2560D">
            <w:pPr>
              <w:pStyle w:val="Listeafsnit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De vigtigste </w:t>
            </w:r>
            <w:r w:rsidRPr="00C77915">
              <w:rPr>
                <w:b/>
                <w:bCs/>
                <w:sz w:val="21"/>
                <w:szCs w:val="21"/>
              </w:rPr>
              <w:t>læringspunkter</w:t>
            </w:r>
            <w:r w:rsidRPr="00C77915">
              <w:rPr>
                <w:sz w:val="21"/>
                <w:szCs w:val="21"/>
              </w:rPr>
              <w:t xml:space="preserve"> og </w:t>
            </w:r>
            <w:r w:rsidRPr="00C77915">
              <w:rPr>
                <w:b/>
                <w:bCs/>
                <w:sz w:val="21"/>
                <w:szCs w:val="21"/>
              </w:rPr>
              <w:t>feedback</w:t>
            </w:r>
            <w:r w:rsidRPr="00C77915">
              <w:rPr>
                <w:sz w:val="21"/>
                <w:szCs w:val="21"/>
              </w:rPr>
              <w:t xml:space="preserve"> fra brugerne</w:t>
            </w:r>
          </w:p>
          <w:p w14:paraId="1BA09C67" w14:textId="53349BC5" w:rsidR="002F27D5" w:rsidRPr="00C77915" w:rsidRDefault="002F27D5" w:rsidP="00D2560D">
            <w:pPr>
              <w:pStyle w:val="Listeafsnit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En </w:t>
            </w:r>
            <w:r w:rsidRPr="00C77915">
              <w:rPr>
                <w:b/>
                <w:bCs/>
                <w:sz w:val="21"/>
                <w:szCs w:val="21"/>
              </w:rPr>
              <w:t>vurdering af næste skridt</w:t>
            </w:r>
            <w:r w:rsidRPr="00C77915">
              <w:rPr>
                <w:sz w:val="21"/>
                <w:szCs w:val="21"/>
              </w:rPr>
              <w:t>: videreudvikle, justere eller stoppe idéen</w:t>
            </w:r>
          </w:p>
          <w:p w14:paraId="058D899F" w14:textId="73354DB3" w:rsidR="002E760A" w:rsidRPr="00C77915" w:rsidRDefault="002F27D5" w:rsidP="00D2560D">
            <w:pPr>
              <w:pStyle w:val="Listeafsnit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Eventuelle refleksioner om </w:t>
            </w:r>
            <w:r w:rsidRPr="00C77915">
              <w:rPr>
                <w:b/>
                <w:bCs/>
                <w:sz w:val="21"/>
                <w:szCs w:val="21"/>
              </w:rPr>
              <w:t>organisering</w:t>
            </w:r>
            <w:r w:rsidRPr="00C77915">
              <w:rPr>
                <w:sz w:val="21"/>
                <w:szCs w:val="21"/>
              </w:rPr>
              <w:t xml:space="preserve"> eller </w:t>
            </w:r>
            <w:r w:rsidRPr="00C77915">
              <w:rPr>
                <w:b/>
                <w:bCs/>
                <w:sz w:val="21"/>
                <w:szCs w:val="21"/>
              </w:rPr>
              <w:t>ejerskab</w:t>
            </w:r>
            <w:r w:rsidRPr="00C77915">
              <w:rPr>
                <w:sz w:val="21"/>
                <w:szCs w:val="21"/>
              </w:rPr>
              <w:t xml:space="preserve">, som skal tages op senere i Digital 360 </w:t>
            </w:r>
            <w:r w:rsidR="00C73369">
              <w:rPr>
                <w:sz w:val="21"/>
                <w:szCs w:val="21"/>
              </w:rPr>
              <w:t>G</w:t>
            </w:r>
            <w:r w:rsidRPr="00C77915">
              <w:rPr>
                <w:sz w:val="21"/>
                <w:szCs w:val="21"/>
              </w:rPr>
              <w:t>uide.</w:t>
            </w:r>
          </w:p>
          <w:p w14:paraId="35352E4C" w14:textId="77777777" w:rsidR="00DE752D" w:rsidRPr="00C77915" w:rsidRDefault="00DE752D" w:rsidP="00DE752D">
            <w:pPr>
              <w:rPr>
                <w:sz w:val="21"/>
                <w:szCs w:val="21"/>
              </w:rPr>
            </w:pPr>
          </w:p>
          <w:p w14:paraId="40F829D8" w14:textId="3908FCD1" w:rsidR="006608F2" w:rsidRDefault="392190B2" w:rsidP="00F71AAF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  <w:t>📎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C72DE8E" w:rsidRPr="00C77915">
              <w:rPr>
                <w:b/>
                <w:bCs/>
                <w:sz w:val="21"/>
                <w:szCs w:val="21"/>
              </w:rPr>
              <w:t>Format</w:t>
            </w:r>
            <w:r w:rsidR="0C72DE8E" w:rsidRPr="00C77915">
              <w:rPr>
                <w:sz w:val="21"/>
                <w:szCs w:val="21"/>
              </w:rPr>
              <w:t xml:space="preserve">: </w:t>
            </w:r>
            <w:r w:rsidR="008C6EAB">
              <w:rPr>
                <w:sz w:val="21"/>
                <w:szCs w:val="21"/>
              </w:rPr>
              <w:t>Note på ½</w:t>
            </w:r>
            <w:r w:rsidR="006E1435">
              <w:rPr>
                <w:sz w:val="21"/>
                <w:szCs w:val="21"/>
              </w:rPr>
              <w:t>-1 side eller kort bilag.</w:t>
            </w:r>
            <w:r w:rsidR="00C64FD0">
              <w:rPr>
                <w:sz w:val="21"/>
                <w:szCs w:val="21"/>
              </w:rPr>
              <w:t xml:space="preserve"> </w:t>
            </w:r>
          </w:p>
          <w:p w14:paraId="006657B6" w14:textId="77777777" w:rsidR="006608F2" w:rsidRDefault="006608F2" w:rsidP="00F71AAF">
            <w:pPr>
              <w:rPr>
                <w:sz w:val="21"/>
                <w:szCs w:val="21"/>
              </w:rPr>
            </w:pPr>
          </w:p>
          <w:p w14:paraId="534AA67F" w14:textId="6C3A857E" w:rsidR="00EB01B5" w:rsidRPr="00C77915" w:rsidRDefault="00FB3565" w:rsidP="00122026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t>🔁</w:t>
            </w:r>
            <w:r w:rsidRPr="00C77915">
              <w:rPr>
                <w:sz w:val="21"/>
                <w:szCs w:val="21"/>
              </w:rPr>
              <w:t xml:space="preserve"> </w:t>
            </w:r>
            <w:r w:rsidR="00F71AAF" w:rsidRPr="00C77915">
              <w:rPr>
                <w:sz w:val="21"/>
                <w:szCs w:val="21"/>
              </w:rPr>
              <w:t>Senere kan dokumentationen</w:t>
            </w:r>
            <w:r w:rsidR="00EB01B5" w:rsidRPr="00C77915">
              <w:rPr>
                <w:b/>
                <w:bCs/>
                <w:sz w:val="21"/>
                <w:szCs w:val="21"/>
              </w:rPr>
              <w:t xml:space="preserve"> genbruges i:</w:t>
            </w:r>
            <w:r w:rsidR="00EB01B5" w:rsidRPr="00C77915">
              <w:rPr>
                <w:sz w:val="21"/>
                <w:szCs w:val="21"/>
              </w:rPr>
              <w:t> </w:t>
            </w:r>
            <w:r w:rsidR="007F4BDE">
              <w:rPr>
                <w:sz w:val="21"/>
                <w:szCs w:val="21"/>
              </w:rPr>
              <w:t>F</w:t>
            </w:r>
            <w:r w:rsidR="00EB01B5" w:rsidRPr="00C77915">
              <w:rPr>
                <w:sz w:val="21"/>
                <w:szCs w:val="21"/>
              </w:rPr>
              <w:t xml:space="preserve">ase </w:t>
            </w:r>
            <w:r w:rsidR="00F54C35">
              <w:rPr>
                <w:sz w:val="21"/>
                <w:szCs w:val="21"/>
              </w:rPr>
              <w:t>3-</w:t>
            </w:r>
            <w:r w:rsidR="00EB01B5" w:rsidRPr="00C77915">
              <w:rPr>
                <w:sz w:val="21"/>
                <w:szCs w:val="21"/>
              </w:rPr>
              <w:t>4</w:t>
            </w:r>
            <w:r w:rsidR="00B52DD2">
              <w:rPr>
                <w:sz w:val="21"/>
                <w:szCs w:val="21"/>
              </w:rPr>
              <w:t>.</w:t>
            </w:r>
            <w:r w:rsidR="00EB01B5" w:rsidRPr="00C77915">
              <w:rPr>
                <w:sz w:val="21"/>
                <w:szCs w:val="21"/>
              </w:rPr>
              <w:t xml:space="preserve"> Test, </w:t>
            </w:r>
            <w:r w:rsidR="00292B66" w:rsidRPr="00C77915">
              <w:rPr>
                <w:sz w:val="21"/>
                <w:szCs w:val="21"/>
              </w:rPr>
              <w:t>når der arbejdes med prototyper eller nye iterationer af idéen.</w:t>
            </w:r>
          </w:p>
          <w:p w14:paraId="7254206D" w14:textId="678FC397" w:rsidR="00EB01B5" w:rsidRPr="00C77915" w:rsidRDefault="00EB01B5" w:rsidP="00122026">
            <w:pPr>
              <w:rPr>
                <w:sz w:val="21"/>
                <w:szCs w:val="21"/>
              </w:rPr>
            </w:pPr>
          </w:p>
        </w:tc>
      </w:tr>
    </w:tbl>
    <w:p w14:paraId="62C8446E" w14:textId="77777777" w:rsidR="0029746F" w:rsidRDefault="0029746F" w:rsidP="00B8539F"/>
    <w:p w14:paraId="05D6FE5F" w14:textId="77777777" w:rsidR="003A1DCE" w:rsidRDefault="003A1DC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6A40DF7" w14:textId="37A915E3" w:rsidR="00305566" w:rsidRDefault="005129D3" w:rsidP="0047075D">
      <w:pPr>
        <w:pStyle w:val="Overskrift2"/>
      </w:pPr>
      <w:bookmarkStart w:id="6" w:name="_Toc213065651"/>
      <w:r>
        <w:lastRenderedPageBreak/>
        <w:t>O</w:t>
      </w:r>
      <w:r w:rsidR="005A3B72" w:rsidRPr="005A3B72">
        <w:t>psamling på mulige veje videre</w:t>
      </w:r>
      <w:bookmarkEnd w:id="6"/>
    </w:p>
    <w:p w14:paraId="57AA0806" w14:textId="198B0E39" w:rsidR="008215C0" w:rsidRDefault="008215C0" w:rsidP="008215C0">
      <w:r w:rsidRPr="00C05C94">
        <w:t xml:space="preserve">Når I har arbejdet jer gennem de fire trin i </w:t>
      </w:r>
      <w:r w:rsidR="00693635">
        <w:t>d</w:t>
      </w:r>
      <w:r w:rsidRPr="00C05C94">
        <w:t>esigntænkningen, står I med et solidt idégrundlag, som viser både behov, idéer og læring fra test.</w:t>
      </w:r>
    </w:p>
    <w:p w14:paraId="71A7AFD6" w14:textId="77777777" w:rsidR="00C01137" w:rsidRDefault="00C01137" w:rsidP="0047075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94D" w:rsidRPr="00C77915" w14:paraId="07263828" w14:textId="77777777" w:rsidTr="323EB073">
        <w:tc>
          <w:tcPr>
            <w:tcW w:w="9628" w:type="dxa"/>
            <w:shd w:val="clear" w:color="auto" w:fill="DAE9F7" w:themeFill="text2" w:themeFillTint="1A"/>
          </w:tcPr>
          <w:p w14:paraId="1E8111D7" w14:textId="453DE152" w:rsidR="0004094D" w:rsidRPr="00C77915" w:rsidRDefault="09E7C83E" w:rsidP="0047075D">
            <w:pPr>
              <w:rPr>
                <w:b/>
                <w:bCs/>
              </w:rPr>
            </w:pPr>
            <w:r w:rsidRPr="00C77915">
              <w:rPr>
                <w:b/>
                <w:bCs/>
              </w:rPr>
              <w:t xml:space="preserve">Guide </w:t>
            </w:r>
            <w:r w:rsidR="00FE7014" w:rsidRPr="00C77915">
              <w:rPr>
                <w:b/>
                <w:bCs/>
              </w:rPr>
              <w:t>3</w:t>
            </w:r>
            <w:r w:rsidRPr="00C77915">
              <w:rPr>
                <w:b/>
                <w:bCs/>
              </w:rPr>
              <w:t xml:space="preserve">. </w:t>
            </w:r>
            <w:r w:rsidR="00336D2A" w:rsidRPr="00C77915">
              <w:rPr>
                <w:b/>
                <w:bCs/>
              </w:rPr>
              <w:t>Opsamling</w:t>
            </w:r>
            <w:r w:rsidR="005C0FBF" w:rsidRPr="00C77915">
              <w:rPr>
                <w:b/>
                <w:bCs/>
              </w:rPr>
              <w:t xml:space="preserve">: </w:t>
            </w:r>
            <w:r w:rsidR="00667890" w:rsidRPr="00C77915">
              <w:rPr>
                <w:b/>
                <w:bCs/>
              </w:rPr>
              <w:t>Evaluer idéen og beslut, hvad næste skridt skal være</w:t>
            </w:r>
          </w:p>
          <w:p w14:paraId="13E03F48" w14:textId="77777777" w:rsidR="0004094D" w:rsidRDefault="0004094D" w:rsidP="0047075D">
            <w:pPr>
              <w:rPr>
                <w:sz w:val="21"/>
                <w:szCs w:val="21"/>
              </w:rPr>
            </w:pPr>
          </w:p>
          <w:p w14:paraId="76377B00" w14:textId="282092D0" w:rsidR="006C0FA3" w:rsidRPr="006C0FA3" w:rsidRDefault="51F8F1E7" w:rsidP="006C0FA3">
            <w:pPr>
              <w:rPr>
                <w:sz w:val="21"/>
                <w:szCs w:val="21"/>
              </w:rPr>
            </w:pPr>
            <w:r w:rsidRPr="323EB073">
              <w:rPr>
                <w:rFonts w:ascii="Apple Color Emoji" w:hAnsi="Apple Color Emoji" w:cs="Apple Color Emoji"/>
                <w:sz w:val="21"/>
                <w:szCs w:val="21"/>
              </w:rPr>
              <w:t>🎯</w:t>
            </w:r>
            <w:r w:rsidRPr="323EB073">
              <w:rPr>
                <w:sz w:val="21"/>
                <w:szCs w:val="21"/>
              </w:rPr>
              <w:t> </w:t>
            </w:r>
            <w:r w:rsidRPr="323EB073">
              <w:rPr>
                <w:b/>
                <w:bCs/>
                <w:sz w:val="21"/>
                <w:szCs w:val="21"/>
              </w:rPr>
              <w:t>Målet:</w:t>
            </w:r>
            <w:r w:rsidRPr="323EB073">
              <w:rPr>
                <w:sz w:val="21"/>
                <w:szCs w:val="21"/>
              </w:rPr>
              <w:t> at samle læring og beslutninger, så viden fra designtænkningen kan bruges i projektgrundlaget</w:t>
            </w:r>
            <w:r w:rsidR="16DC748B" w:rsidRPr="323EB073">
              <w:rPr>
                <w:sz w:val="21"/>
                <w:szCs w:val="21"/>
              </w:rPr>
              <w:t xml:space="preserve">, som input til det videre arbejde i Digital 360 </w:t>
            </w:r>
            <w:r w:rsidR="04998DB2" w:rsidRPr="323EB073">
              <w:rPr>
                <w:sz w:val="21"/>
                <w:szCs w:val="21"/>
              </w:rPr>
              <w:t>G</w:t>
            </w:r>
            <w:r w:rsidR="16DC748B" w:rsidRPr="323EB073">
              <w:rPr>
                <w:sz w:val="21"/>
                <w:szCs w:val="21"/>
              </w:rPr>
              <w:t>uide,</w:t>
            </w:r>
            <w:r w:rsidRPr="323EB073">
              <w:rPr>
                <w:sz w:val="21"/>
                <w:szCs w:val="21"/>
              </w:rPr>
              <w:t xml:space="preserve"> og deles i organisationen.</w:t>
            </w:r>
          </w:p>
          <w:p w14:paraId="25AB3AFC" w14:textId="77777777" w:rsidR="006C0FA3" w:rsidRDefault="006C0FA3" w:rsidP="006C0FA3">
            <w:pPr>
              <w:rPr>
                <w:rFonts w:ascii="Apple Color Emoji" w:hAnsi="Apple Color Emoji" w:cs="Apple Color Emoji"/>
                <w:sz w:val="21"/>
                <w:szCs w:val="21"/>
              </w:rPr>
            </w:pPr>
          </w:p>
          <w:p w14:paraId="4976B14D" w14:textId="784C6428" w:rsidR="006C0FA3" w:rsidRPr="006C0FA3" w:rsidRDefault="006C0FA3" w:rsidP="006C0FA3">
            <w:pPr>
              <w:rPr>
                <w:i/>
                <w:iCs/>
                <w:sz w:val="21"/>
                <w:szCs w:val="21"/>
              </w:rPr>
            </w:pPr>
            <w:r w:rsidRPr="006C0FA3">
              <w:rPr>
                <w:rFonts w:ascii="Apple Color Emoji" w:hAnsi="Apple Color Emoji" w:cs="Apple Color Emoji"/>
                <w:sz w:val="21"/>
                <w:szCs w:val="21"/>
              </w:rPr>
              <w:t>💡</w:t>
            </w:r>
            <w:r w:rsidRPr="006C0FA3">
              <w:rPr>
                <w:sz w:val="21"/>
                <w:szCs w:val="21"/>
              </w:rPr>
              <w:t> </w:t>
            </w:r>
            <w:r w:rsidRPr="006C0FA3">
              <w:rPr>
                <w:b/>
                <w:bCs/>
                <w:i/>
                <w:iCs/>
                <w:sz w:val="21"/>
                <w:szCs w:val="21"/>
              </w:rPr>
              <w:t>Vær opmærksom på:</w:t>
            </w:r>
            <w:r w:rsidRPr="006C0FA3">
              <w:rPr>
                <w:i/>
                <w:iCs/>
                <w:sz w:val="21"/>
                <w:szCs w:val="21"/>
              </w:rPr>
              <w:t> Denne fase handler om refleksion og videnoverførsel – ikke nye idéer.</w:t>
            </w:r>
          </w:p>
          <w:p w14:paraId="71062F0E" w14:textId="77777777" w:rsidR="006C0FA3" w:rsidRDefault="006C0FA3" w:rsidP="0047075D">
            <w:pPr>
              <w:rPr>
                <w:sz w:val="21"/>
                <w:szCs w:val="21"/>
              </w:rPr>
            </w:pPr>
          </w:p>
          <w:p w14:paraId="63E0AB09" w14:textId="709EF4F0" w:rsidR="00556B27" w:rsidRDefault="0011033E" w:rsidP="00A659EF">
            <w:pPr>
              <w:rPr>
                <w:sz w:val="21"/>
                <w:szCs w:val="21"/>
              </w:rPr>
            </w:pPr>
            <w:r w:rsidRPr="0011033E">
              <w:rPr>
                <w:sz w:val="21"/>
                <w:szCs w:val="21"/>
              </w:rPr>
              <w:t xml:space="preserve">Tabellen nedenfor giver et overblik over, hvor i </w:t>
            </w:r>
            <w:r w:rsidR="00133AF0">
              <w:rPr>
                <w:sz w:val="21"/>
                <w:szCs w:val="21"/>
              </w:rPr>
              <w:t>D</w:t>
            </w:r>
            <w:r w:rsidR="00C80D61">
              <w:rPr>
                <w:sz w:val="21"/>
                <w:szCs w:val="21"/>
              </w:rPr>
              <w:t>esigntænknings</w:t>
            </w:r>
            <w:r w:rsidRPr="0011033E">
              <w:rPr>
                <w:sz w:val="21"/>
                <w:szCs w:val="21"/>
              </w:rPr>
              <w:t>skabelonen I finder de oplysninger, der kan overføres til Projektgrundlaget (fase 1.4)</w:t>
            </w:r>
            <w:r w:rsidR="00CF72E3">
              <w:rPr>
                <w:sz w:val="21"/>
                <w:szCs w:val="21"/>
              </w:rPr>
              <w:t xml:space="preserve">, så I </w:t>
            </w:r>
            <w:r w:rsidR="00A659EF">
              <w:rPr>
                <w:sz w:val="21"/>
                <w:szCs w:val="21"/>
              </w:rPr>
              <w:t>kan</w:t>
            </w:r>
            <w:r w:rsidRPr="0011033E">
              <w:rPr>
                <w:sz w:val="21"/>
                <w:szCs w:val="21"/>
              </w:rPr>
              <w:t xml:space="preserve"> sikre, at erfaringer fra </w:t>
            </w:r>
            <w:r w:rsidR="00BA691C">
              <w:rPr>
                <w:sz w:val="21"/>
                <w:szCs w:val="21"/>
              </w:rPr>
              <w:t>d</w:t>
            </w:r>
            <w:r w:rsidRPr="0011033E">
              <w:rPr>
                <w:sz w:val="21"/>
                <w:szCs w:val="21"/>
              </w:rPr>
              <w:t>esigntænkningen også bliver brugt i næste fase.</w:t>
            </w:r>
          </w:p>
          <w:p w14:paraId="1DF49CBB" w14:textId="77777777" w:rsidR="001D5AFE" w:rsidRDefault="001D5AFE" w:rsidP="0047075D">
            <w:pPr>
              <w:rPr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"/>
              <w:gridCol w:w="3372"/>
              <w:gridCol w:w="2632"/>
              <w:gridCol w:w="1691"/>
            </w:tblGrid>
            <w:tr w:rsidR="006047F4" w:rsidRPr="006047F4" w14:paraId="3A78AED6" w14:textId="77777777" w:rsidTr="000C20A1">
              <w:trPr>
                <w:tblHeader/>
                <w:tblCellSpacing w:w="15" w:type="dxa"/>
              </w:trPr>
              <w:tc>
                <w:tcPr>
                  <w:tcW w:w="0" w:type="auto"/>
                  <w:hideMark/>
                </w:tcPr>
                <w:p w14:paraId="73F19222" w14:textId="5B70BA14" w:rsidR="006047F4" w:rsidRPr="006047F4" w:rsidRDefault="006047F4" w:rsidP="000C20A1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047F4">
                    <w:rPr>
                      <w:b/>
                      <w:bCs/>
                      <w:sz w:val="21"/>
                      <w:szCs w:val="21"/>
                    </w:rPr>
                    <w:t xml:space="preserve">Fra </w:t>
                  </w:r>
                  <w:r w:rsidR="00BA691C">
                    <w:rPr>
                      <w:b/>
                      <w:bCs/>
                      <w:sz w:val="21"/>
                      <w:szCs w:val="21"/>
                    </w:rPr>
                    <w:t>d</w:t>
                  </w:r>
                  <w:r w:rsidRPr="006047F4">
                    <w:rPr>
                      <w:b/>
                      <w:bCs/>
                      <w:sz w:val="21"/>
                      <w:szCs w:val="21"/>
                    </w:rPr>
                    <w:t>esigntænkning</w:t>
                  </w:r>
                </w:p>
              </w:tc>
              <w:tc>
                <w:tcPr>
                  <w:tcW w:w="0" w:type="auto"/>
                  <w:hideMark/>
                </w:tcPr>
                <w:p w14:paraId="15802734" w14:textId="77777777" w:rsidR="006047F4" w:rsidRPr="006047F4" w:rsidRDefault="006047F4" w:rsidP="000C20A1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047F4">
                    <w:rPr>
                      <w:b/>
                      <w:bCs/>
                      <w:sz w:val="21"/>
                      <w:szCs w:val="21"/>
                    </w:rPr>
                    <w:t>Output</w:t>
                  </w:r>
                </w:p>
              </w:tc>
              <w:tc>
                <w:tcPr>
                  <w:tcW w:w="0" w:type="auto"/>
                  <w:hideMark/>
                </w:tcPr>
                <w:p w14:paraId="706CAB50" w14:textId="2272521D" w:rsidR="006047F4" w:rsidRPr="006047F4" w:rsidRDefault="006047F4" w:rsidP="000C20A1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047F4">
                    <w:rPr>
                      <w:b/>
                      <w:bCs/>
                      <w:sz w:val="21"/>
                      <w:szCs w:val="21"/>
                    </w:rPr>
                    <w:t xml:space="preserve">Bruges i Digital 360 </w:t>
                  </w:r>
                  <w:r w:rsidR="00C73369">
                    <w:rPr>
                      <w:b/>
                      <w:bCs/>
                      <w:sz w:val="21"/>
                      <w:szCs w:val="21"/>
                    </w:rPr>
                    <w:t>G</w:t>
                  </w:r>
                  <w:r w:rsidRPr="006047F4">
                    <w:rPr>
                      <w:b/>
                      <w:bCs/>
                      <w:sz w:val="21"/>
                      <w:szCs w:val="21"/>
                    </w:rPr>
                    <w:t>uide</w:t>
                  </w:r>
                </w:p>
              </w:tc>
              <w:tc>
                <w:tcPr>
                  <w:tcW w:w="0" w:type="auto"/>
                  <w:hideMark/>
                </w:tcPr>
                <w:p w14:paraId="13F50976" w14:textId="77777777" w:rsidR="006047F4" w:rsidRPr="006047F4" w:rsidRDefault="006047F4" w:rsidP="000C20A1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6047F4">
                    <w:rPr>
                      <w:b/>
                      <w:bCs/>
                      <w:sz w:val="21"/>
                      <w:szCs w:val="21"/>
                    </w:rPr>
                    <w:t>Ansvarlig / næste skridt</w:t>
                  </w:r>
                </w:p>
              </w:tc>
            </w:tr>
            <w:tr w:rsidR="006047F4" w:rsidRPr="006047F4" w14:paraId="77B5A41D" w14:textId="77777777" w:rsidTr="000C20A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2D81FB5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1a – Opdage</w:t>
                  </w:r>
                </w:p>
              </w:tc>
              <w:tc>
                <w:tcPr>
                  <w:tcW w:w="0" w:type="auto"/>
                  <w:hideMark/>
                </w:tcPr>
                <w:p w14:paraId="78454608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Brugerindsigter og behov</w:t>
                  </w:r>
                </w:p>
              </w:tc>
              <w:tc>
                <w:tcPr>
                  <w:tcW w:w="0" w:type="auto"/>
                  <w:hideMark/>
                </w:tcPr>
                <w:p w14:paraId="149C9499" w14:textId="4BAD674B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 xml:space="preserve">Interessentoverblik og </w:t>
                  </w:r>
                  <w:r w:rsidR="00B978EF">
                    <w:rPr>
                      <w:sz w:val="21"/>
                      <w:szCs w:val="21"/>
                    </w:rPr>
                    <w:t>K</w:t>
                  </w:r>
                  <w:r w:rsidRPr="006047F4">
                    <w:rPr>
                      <w:sz w:val="21"/>
                      <w:szCs w:val="21"/>
                    </w:rPr>
                    <w:t>apabilitetskort (1.1–1.2)</w:t>
                  </w:r>
                </w:p>
              </w:tc>
              <w:tc>
                <w:tcPr>
                  <w:tcW w:w="0" w:type="auto"/>
                  <w:hideMark/>
                </w:tcPr>
                <w:p w14:paraId="55FD7671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Projektleder / fagpersoner</w:t>
                  </w:r>
                </w:p>
              </w:tc>
            </w:tr>
            <w:tr w:rsidR="006047F4" w:rsidRPr="006047F4" w14:paraId="76938ABF" w14:textId="77777777" w:rsidTr="000C20A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E65EF4A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1b – Definere</w:t>
                  </w:r>
                </w:p>
              </w:tc>
              <w:tc>
                <w:tcPr>
                  <w:tcW w:w="0" w:type="auto"/>
                  <w:hideMark/>
                </w:tcPr>
                <w:p w14:paraId="77999C02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Problemformulering og afgrænsning</w:t>
                  </w:r>
                </w:p>
              </w:tc>
              <w:tc>
                <w:tcPr>
                  <w:tcW w:w="0" w:type="auto"/>
                  <w:hideMark/>
                </w:tcPr>
                <w:p w14:paraId="5B02E66C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Projektgrundlag – behov og formål (1.4)</w:t>
                  </w:r>
                </w:p>
              </w:tc>
              <w:tc>
                <w:tcPr>
                  <w:tcW w:w="0" w:type="auto"/>
                  <w:hideMark/>
                </w:tcPr>
                <w:p w14:paraId="194E9414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Projektleder</w:t>
                  </w:r>
                </w:p>
              </w:tc>
            </w:tr>
            <w:tr w:rsidR="006047F4" w:rsidRPr="006047F4" w14:paraId="682C8320" w14:textId="77777777" w:rsidTr="000C20A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53EA62B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2a – Udvikle</w:t>
                  </w:r>
                </w:p>
              </w:tc>
              <w:tc>
                <w:tcPr>
                  <w:tcW w:w="0" w:type="auto"/>
                  <w:hideMark/>
                </w:tcPr>
                <w:p w14:paraId="1F797EF0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Idébeskrivelser og løsningsretning</w:t>
                  </w:r>
                </w:p>
              </w:tc>
              <w:tc>
                <w:tcPr>
                  <w:tcW w:w="0" w:type="auto"/>
                  <w:hideMark/>
                </w:tcPr>
                <w:p w14:paraId="13078353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Projektgrundlag – løsningsidé og potentiale (1.4)</w:t>
                  </w:r>
                </w:p>
              </w:tc>
              <w:tc>
                <w:tcPr>
                  <w:tcW w:w="0" w:type="auto"/>
                  <w:hideMark/>
                </w:tcPr>
                <w:p w14:paraId="2245BB3B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Projektgruppe</w:t>
                  </w:r>
                </w:p>
              </w:tc>
            </w:tr>
            <w:tr w:rsidR="006047F4" w:rsidRPr="006047F4" w14:paraId="4692F313" w14:textId="77777777" w:rsidTr="000C20A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EAF416A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2b – Levere</w:t>
                  </w:r>
                </w:p>
              </w:tc>
              <w:tc>
                <w:tcPr>
                  <w:tcW w:w="0" w:type="auto"/>
                  <w:hideMark/>
                </w:tcPr>
                <w:p w14:paraId="746D2A5D" w14:textId="0D370C70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Testresultater og læringspunkter</w:t>
                  </w:r>
                  <w:r w:rsidR="00B978EF">
                    <w:rPr>
                      <w:sz w:val="21"/>
                      <w:szCs w:val="21"/>
                    </w:rPr>
                    <w:t xml:space="preserve"> til at</w:t>
                  </w:r>
                  <w:r w:rsidR="00887741" w:rsidRPr="006047F4">
                    <w:rPr>
                      <w:sz w:val="21"/>
                      <w:szCs w:val="21"/>
                    </w:rPr>
                    <w:t xml:space="preserve"> videreudvikle, justere eller </w:t>
                  </w:r>
                  <w:r w:rsidR="00887741">
                    <w:rPr>
                      <w:sz w:val="21"/>
                      <w:szCs w:val="21"/>
                    </w:rPr>
                    <w:t>stoppe</w:t>
                  </w:r>
                </w:p>
              </w:tc>
              <w:tc>
                <w:tcPr>
                  <w:tcW w:w="0" w:type="auto"/>
                  <w:hideMark/>
                </w:tcPr>
                <w:p w14:paraId="1AFF2E18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Projektgrundlag – læring og anbefalinger (1.4)</w:t>
                  </w:r>
                </w:p>
              </w:tc>
              <w:tc>
                <w:tcPr>
                  <w:tcW w:w="0" w:type="auto"/>
                  <w:hideMark/>
                </w:tcPr>
                <w:p w14:paraId="4A980F62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Projektleder / leder</w:t>
                  </w:r>
                </w:p>
              </w:tc>
            </w:tr>
            <w:tr w:rsidR="006047F4" w:rsidRPr="006047F4" w14:paraId="10B4DA30" w14:textId="77777777" w:rsidTr="000C20A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E83FCE4" w14:textId="3820EC94" w:rsidR="006047F4" w:rsidRPr="006047F4" w:rsidRDefault="00385547" w:rsidP="000C20A1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Opsamling</w:t>
                  </w:r>
                </w:p>
              </w:tc>
              <w:tc>
                <w:tcPr>
                  <w:tcW w:w="0" w:type="auto"/>
                  <w:hideMark/>
                </w:tcPr>
                <w:p w14:paraId="78897A43" w14:textId="26BAF4DF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Samlet anbefaling</w:t>
                  </w:r>
                </w:p>
              </w:tc>
              <w:tc>
                <w:tcPr>
                  <w:tcW w:w="0" w:type="auto"/>
                  <w:hideMark/>
                </w:tcPr>
                <w:p w14:paraId="4D244876" w14:textId="16B8C830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Fase 2</w:t>
                  </w:r>
                  <w:r w:rsidR="002905CE">
                    <w:rPr>
                      <w:sz w:val="21"/>
                      <w:szCs w:val="21"/>
                    </w:rPr>
                    <w:t>.</w:t>
                  </w:r>
                  <w:r w:rsidRPr="006047F4">
                    <w:rPr>
                      <w:sz w:val="21"/>
                      <w:szCs w:val="21"/>
                    </w:rPr>
                    <w:t xml:space="preserve"> Projektstart</w:t>
                  </w:r>
                </w:p>
              </w:tc>
              <w:tc>
                <w:tcPr>
                  <w:tcW w:w="0" w:type="auto"/>
                  <w:hideMark/>
                </w:tcPr>
                <w:p w14:paraId="03FCB4E8" w14:textId="77777777" w:rsidR="006047F4" w:rsidRPr="006047F4" w:rsidRDefault="006047F4" w:rsidP="000C20A1">
                  <w:pPr>
                    <w:rPr>
                      <w:sz w:val="21"/>
                      <w:szCs w:val="21"/>
                    </w:rPr>
                  </w:pPr>
                  <w:r w:rsidRPr="006047F4">
                    <w:rPr>
                      <w:sz w:val="21"/>
                      <w:szCs w:val="21"/>
                    </w:rPr>
                    <w:t>Leder / projektforum</w:t>
                  </w:r>
                </w:p>
              </w:tc>
            </w:tr>
          </w:tbl>
          <w:p w14:paraId="13B1CA64" w14:textId="77777777" w:rsidR="00374D77" w:rsidRPr="00C77915" w:rsidRDefault="00374D77" w:rsidP="0047075D">
            <w:pPr>
              <w:rPr>
                <w:sz w:val="21"/>
                <w:szCs w:val="21"/>
              </w:rPr>
            </w:pPr>
          </w:p>
          <w:p w14:paraId="517CB7F0" w14:textId="3A543EBB" w:rsidR="0004094D" w:rsidRPr="00C77915" w:rsidRDefault="00C545AF" w:rsidP="0004094D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✅ </w:t>
            </w:r>
            <w:r w:rsidR="00F10060" w:rsidRPr="00C77915">
              <w:rPr>
                <w:b/>
                <w:bCs/>
                <w:sz w:val="21"/>
                <w:szCs w:val="21"/>
              </w:rPr>
              <w:t>I</w:t>
            </w:r>
            <w:r w:rsidR="0004094D" w:rsidRPr="00C77915">
              <w:rPr>
                <w:b/>
                <w:bCs/>
                <w:sz w:val="21"/>
                <w:szCs w:val="21"/>
              </w:rPr>
              <w:t xml:space="preserve"> skal gøre dette</w:t>
            </w:r>
          </w:p>
          <w:p w14:paraId="13264A31" w14:textId="6E2C0FC5" w:rsidR="00594954" w:rsidRDefault="00594954" w:rsidP="00685ABB">
            <w:pPr>
              <w:pStyle w:val="Listeafsni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 w:rsidRPr="00594954">
              <w:rPr>
                <w:b/>
                <w:bCs/>
                <w:sz w:val="21"/>
                <w:szCs w:val="21"/>
              </w:rPr>
              <w:t>Gennemgå læringen fra alle trin.</w:t>
            </w:r>
            <w:r w:rsidRPr="00594954">
              <w:rPr>
                <w:sz w:val="21"/>
                <w:szCs w:val="21"/>
              </w:rPr>
              <w:t> Saml teamet og genbesøg de vigtigste pointer</w:t>
            </w:r>
          </w:p>
          <w:p w14:paraId="16F9541E" w14:textId="67F6E6E9" w:rsidR="00594954" w:rsidRDefault="00594954" w:rsidP="00685ABB">
            <w:pPr>
              <w:pStyle w:val="Listeafsni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 w:rsidRPr="00594954">
              <w:rPr>
                <w:b/>
                <w:bCs/>
                <w:sz w:val="21"/>
                <w:szCs w:val="21"/>
              </w:rPr>
              <w:t>Opsummer resultaterne.</w:t>
            </w:r>
            <w:r w:rsidRPr="00594954">
              <w:rPr>
                <w:sz w:val="21"/>
                <w:szCs w:val="21"/>
              </w:rPr>
              <w:t> Skriv, hvad der skal tages med til projektgrundlaget</w:t>
            </w:r>
            <w:r w:rsidR="00901B5E">
              <w:rPr>
                <w:sz w:val="21"/>
                <w:szCs w:val="21"/>
              </w:rPr>
              <w:t xml:space="preserve"> (1.4)</w:t>
            </w:r>
          </w:p>
          <w:p w14:paraId="6B11754B" w14:textId="6C372EC2" w:rsidR="00594954" w:rsidRDefault="00813183" w:rsidP="00685ABB">
            <w:pPr>
              <w:pStyle w:val="Listeafsni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 w:rsidRPr="00813183">
              <w:rPr>
                <w:b/>
                <w:bCs/>
                <w:sz w:val="21"/>
                <w:szCs w:val="21"/>
              </w:rPr>
              <w:t>Aftal næste skridt.</w:t>
            </w:r>
            <w:r w:rsidRPr="00813183">
              <w:rPr>
                <w:sz w:val="21"/>
                <w:szCs w:val="21"/>
              </w:rPr>
              <w:t> Hvem skal orienteres, og hvad skal undersøges før fase 2</w:t>
            </w:r>
          </w:p>
          <w:p w14:paraId="71263245" w14:textId="22435134" w:rsidR="00594954" w:rsidRPr="00685ABB" w:rsidRDefault="00813183" w:rsidP="00685ABB">
            <w:pPr>
              <w:pStyle w:val="Listeafsni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 w:rsidRPr="00813183">
              <w:rPr>
                <w:b/>
                <w:bCs/>
                <w:sz w:val="21"/>
                <w:szCs w:val="21"/>
              </w:rPr>
              <w:t>Del læringen.</w:t>
            </w:r>
            <w:r w:rsidRPr="00813183">
              <w:rPr>
                <w:sz w:val="21"/>
                <w:szCs w:val="21"/>
              </w:rPr>
              <w:t> Overvej hvordan erfaringerne kan bruges i organisationen.</w:t>
            </w:r>
          </w:p>
          <w:p w14:paraId="795F4953" w14:textId="77777777" w:rsidR="0015663B" w:rsidRPr="00382698" w:rsidRDefault="0015663B" w:rsidP="00382698">
            <w:pPr>
              <w:rPr>
                <w:sz w:val="21"/>
                <w:szCs w:val="21"/>
              </w:rPr>
            </w:pPr>
          </w:p>
          <w:p w14:paraId="35DF8747" w14:textId="4A77E497" w:rsidR="00BB22D4" w:rsidRPr="00C77915" w:rsidRDefault="00DB57A8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t>💬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>Spørgsmål der kan hjælpe</w:t>
            </w:r>
          </w:p>
          <w:p w14:paraId="2F0F8D25" w14:textId="27DF6930" w:rsidR="00685ABB" w:rsidRDefault="00685ABB" w:rsidP="00D2560D">
            <w:pPr>
              <w:pStyle w:val="Listeafsnit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685ABB">
              <w:rPr>
                <w:sz w:val="21"/>
                <w:szCs w:val="21"/>
              </w:rPr>
              <w:t>Hvad har vi lært om brugerne, om os selv og om løsningen?</w:t>
            </w:r>
          </w:p>
          <w:p w14:paraId="7FD91201" w14:textId="0A13F6B1" w:rsidR="00685ABB" w:rsidRDefault="00685ABB" w:rsidP="00D2560D">
            <w:pPr>
              <w:pStyle w:val="Listeafsnit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685ABB">
              <w:rPr>
                <w:sz w:val="21"/>
                <w:szCs w:val="21"/>
              </w:rPr>
              <w:t>Hvad skal andre forstå om vores proces og valg?</w:t>
            </w:r>
          </w:p>
          <w:p w14:paraId="35C81999" w14:textId="5BA795E8" w:rsidR="00685ABB" w:rsidRDefault="00685ABB" w:rsidP="00D2560D">
            <w:pPr>
              <w:pStyle w:val="Listeafsnit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685ABB">
              <w:rPr>
                <w:sz w:val="21"/>
                <w:szCs w:val="21"/>
              </w:rPr>
              <w:t>Hvad mangler at blive afklaret (</w:t>
            </w:r>
            <w:r w:rsidR="009D0008">
              <w:rPr>
                <w:sz w:val="21"/>
                <w:szCs w:val="21"/>
              </w:rPr>
              <w:t xml:space="preserve">om fx </w:t>
            </w:r>
            <w:r w:rsidRPr="00685ABB">
              <w:rPr>
                <w:sz w:val="21"/>
                <w:szCs w:val="21"/>
              </w:rPr>
              <w:t xml:space="preserve">teknik, data, </w:t>
            </w:r>
            <w:r w:rsidR="009D0008">
              <w:rPr>
                <w:sz w:val="21"/>
                <w:szCs w:val="21"/>
              </w:rPr>
              <w:t xml:space="preserve">ressourcer og </w:t>
            </w:r>
            <w:r w:rsidRPr="00685ABB">
              <w:rPr>
                <w:sz w:val="21"/>
                <w:szCs w:val="21"/>
              </w:rPr>
              <w:t>ejerskab)?</w:t>
            </w:r>
          </w:p>
          <w:p w14:paraId="2A51762D" w14:textId="197EB6DF" w:rsidR="00685ABB" w:rsidRPr="009D0008" w:rsidRDefault="00685ABB" w:rsidP="00D2560D">
            <w:pPr>
              <w:pStyle w:val="Listeafsnit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9D0008">
              <w:rPr>
                <w:sz w:val="21"/>
                <w:szCs w:val="21"/>
              </w:rPr>
              <w:t>Hvordan kan det, vi lærte, styrke fremtidige projekter?</w:t>
            </w:r>
          </w:p>
          <w:p w14:paraId="6B8FAE29" w14:textId="77777777" w:rsidR="0004094D" w:rsidRPr="00C77915" w:rsidRDefault="0004094D" w:rsidP="0047075D">
            <w:pPr>
              <w:rPr>
                <w:sz w:val="21"/>
                <w:szCs w:val="21"/>
              </w:rPr>
            </w:pPr>
          </w:p>
          <w:p w14:paraId="447AF13E" w14:textId="49F6EF61" w:rsidR="00BB22D4" w:rsidRPr="00C77915" w:rsidRDefault="000C6EB4" w:rsidP="00BB22D4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📄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Output </w:t>
            </w:r>
            <w:r w:rsidR="00F10060" w:rsidRPr="00C77915">
              <w:rPr>
                <w:b/>
                <w:bCs/>
                <w:sz w:val="21"/>
                <w:szCs w:val="21"/>
              </w:rPr>
              <w:t>I</w:t>
            </w:r>
            <w:r w:rsidR="00BB22D4" w:rsidRPr="00C77915">
              <w:rPr>
                <w:b/>
                <w:bCs/>
                <w:sz w:val="21"/>
                <w:szCs w:val="21"/>
              </w:rPr>
              <w:t xml:space="preserve"> bør dokumentere</w:t>
            </w:r>
          </w:p>
          <w:p w14:paraId="256B1B2E" w14:textId="03AAB12D" w:rsidR="006548B5" w:rsidRPr="00945843" w:rsidRDefault="56D41971" w:rsidP="00D2560D">
            <w:pPr>
              <w:pStyle w:val="Listeafsnit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323EB073">
              <w:rPr>
                <w:sz w:val="21"/>
                <w:szCs w:val="21"/>
              </w:rPr>
              <w:t>Kort</w:t>
            </w:r>
            <w:r w:rsidR="72BE705F" w:rsidRPr="323EB073">
              <w:rPr>
                <w:sz w:val="21"/>
                <w:szCs w:val="21"/>
              </w:rPr>
              <w:t xml:space="preserve"> notat </w:t>
            </w:r>
            <w:r w:rsidR="226BD9DC" w:rsidRPr="323EB073">
              <w:rPr>
                <w:sz w:val="21"/>
                <w:szCs w:val="21"/>
              </w:rPr>
              <w:t xml:space="preserve">og/eller </w:t>
            </w:r>
            <w:r w:rsidR="72BE705F" w:rsidRPr="323EB073">
              <w:rPr>
                <w:sz w:val="21"/>
                <w:szCs w:val="21"/>
              </w:rPr>
              <w:t>bilag, der kan bruges</w:t>
            </w:r>
            <w:r w:rsidR="18948C76" w:rsidRPr="323EB073">
              <w:rPr>
                <w:sz w:val="21"/>
                <w:szCs w:val="21"/>
              </w:rPr>
              <w:t xml:space="preserve"> i </w:t>
            </w:r>
            <w:r w:rsidR="18948C76" w:rsidRPr="323EB073">
              <w:rPr>
                <w:b/>
                <w:bCs/>
                <w:sz w:val="21"/>
                <w:szCs w:val="21"/>
              </w:rPr>
              <w:t>Projektgrundlaget</w:t>
            </w:r>
            <w:r w:rsidR="418120F3" w:rsidRPr="323EB073">
              <w:rPr>
                <w:b/>
                <w:bCs/>
                <w:sz w:val="21"/>
                <w:szCs w:val="21"/>
              </w:rPr>
              <w:t xml:space="preserve"> </w:t>
            </w:r>
            <w:r w:rsidR="418120F3" w:rsidRPr="323EB073">
              <w:rPr>
                <w:sz w:val="21"/>
                <w:szCs w:val="21"/>
              </w:rPr>
              <w:t xml:space="preserve">(1.4 i Digital 360 </w:t>
            </w:r>
            <w:r w:rsidR="6B39642D" w:rsidRPr="323EB073">
              <w:rPr>
                <w:sz w:val="21"/>
                <w:szCs w:val="21"/>
              </w:rPr>
              <w:t>G</w:t>
            </w:r>
            <w:r w:rsidR="418120F3" w:rsidRPr="323EB073">
              <w:rPr>
                <w:sz w:val="21"/>
                <w:szCs w:val="21"/>
              </w:rPr>
              <w:t>uide),</w:t>
            </w:r>
            <w:r w:rsidR="30619F43" w:rsidRPr="323EB073">
              <w:rPr>
                <w:sz w:val="21"/>
                <w:szCs w:val="21"/>
              </w:rPr>
              <w:t xml:space="preserve"> og </w:t>
            </w:r>
            <w:r w:rsidR="2D4AFB51" w:rsidRPr="323EB073">
              <w:rPr>
                <w:sz w:val="21"/>
                <w:szCs w:val="21"/>
              </w:rPr>
              <w:t xml:space="preserve">vigtige </w:t>
            </w:r>
            <w:r w:rsidR="30619F43" w:rsidRPr="323EB073">
              <w:rPr>
                <w:sz w:val="21"/>
                <w:szCs w:val="21"/>
              </w:rPr>
              <w:t xml:space="preserve">informationer </w:t>
            </w:r>
            <w:r w:rsidR="2D4AFB51" w:rsidRPr="323EB073">
              <w:rPr>
                <w:sz w:val="21"/>
                <w:szCs w:val="21"/>
              </w:rPr>
              <w:t xml:space="preserve">til </w:t>
            </w:r>
            <w:r w:rsidR="1BF2F63C" w:rsidRPr="323EB073">
              <w:rPr>
                <w:b/>
                <w:bCs/>
                <w:sz w:val="21"/>
                <w:szCs w:val="21"/>
              </w:rPr>
              <w:t>In</w:t>
            </w:r>
            <w:r w:rsidR="2D4AFB51" w:rsidRPr="323EB073">
              <w:rPr>
                <w:b/>
                <w:bCs/>
                <w:sz w:val="21"/>
                <w:szCs w:val="21"/>
              </w:rPr>
              <w:t>teressentoverblik</w:t>
            </w:r>
            <w:r w:rsidR="00FD764D">
              <w:rPr>
                <w:b/>
                <w:bCs/>
                <w:sz w:val="21"/>
                <w:szCs w:val="21"/>
              </w:rPr>
              <w:t xml:space="preserve"> </w:t>
            </w:r>
            <w:r w:rsidR="00FD764D" w:rsidRPr="00FD764D">
              <w:rPr>
                <w:sz w:val="21"/>
                <w:szCs w:val="21"/>
              </w:rPr>
              <w:t>(1.1)</w:t>
            </w:r>
            <w:r w:rsidR="2D4AFB51" w:rsidRPr="323EB073">
              <w:rPr>
                <w:sz w:val="21"/>
                <w:szCs w:val="21"/>
              </w:rPr>
              <w:t xml:space="preserve">, </w:t>
            </w:r>
            <w:r w:rsidR="1BF2F63C" w:rsidRPr="323EB073">
              <w:rPr>
                <w:b/>
                <w:bCs/>
                <w:sz w:val="21"/>
                <w:szCs w:val="21"/>
              </w:rPr>
              <w:t>K</w:t>
            </w:r>
            <w:r w:rsidR="2D4AFB51" w:rsidRPr="323EB073">
              <w:rPr>
                <w:b/>
                <w:bCs/>
                <w:sz w:val="21"/>
                <w:szCs w:val="21"/>
              </w:rPr>
              <w:t>apabilitetskort</w:t>
            </w:r>
            <w:r w:rsidR="2D4AFB51" w:rsidRPr="323EB073">
              <w:rPr>
                <w:sz w:val="21"/>
                <w:szCs w:val="21"/>
              </w:rPr>
              <w:t xml:space="preserve"> </w:t>
            </w:r>
            <w:r w:rsidR="000542CA">
              <w:rPr>
                <w:sz w:val="21"/>
                <w:szCs w:val="21"/>
              </w:rPr>
              <w:t xml:space="preserve">(1.2) </w:t>
            </w:r>
            <w:r w:rsidR="2D4AFB51" w:rsidRPr="323EB073">
              <w:rPr>
                <w:sz w:val="21"/>
                <w:szCs w:val="21"/>
              </w:rPr>
              <w:t>og</w:t>
            </w:r>
            <w:r w:rsidR="72C054F5" w:rsidRPr="323EB073">
              <w:rPr>
                <w:sz w:val="21"/>
                <w:szCs w:val="21"/>
              </w:rPr>
              <w:t xml:space="preserve"> </w:t>
            </w:r>
            <w:r w:rsidR="1BF2F63C" w:rsidRPr="323EB073">
              <w:rPr>
                <w:b/>
                <w:bCs/>
                <w:sz w:val="21"/>
                <w:szCs w:val="21"/>
              </w:rPr>
              <w:t>Bu</w:t>
            </w:r>
            <w:r w:rsidR="72C054F5" w:rsidRPr="323EB073">
              <w:rPr>
                <w:b/>
                <w:bCs/>
                <w:sz w:val="21"/>
                <w:szCs w:val="21"/>
              </w:rPr>
              <w:t>siness case</w:t>
            </w:r>
            <w:r w:rsidR="00721531" w:rsidRPr="00721531">
              <w:rPr>
                <w:sz w:val="21"/>
                <w:szCs w:val="21"/>
              </w:rPr>
              <w:t xml:space="preserve"> (2.5)</w:t>
            </w:r>
            <w:r w:rsidR="63848F6C" w:rsidRPr="323EB073">
              <w:rPr>
                <w:sz w:val="21"/>
                <w:szCs w:val="21"/>
              </w:rPr>
              <w:t xml:space="preserve">, inklusiv </w:t>
            </w:r>
            <w:r w:rsidR="63848F6C" w:rsidRPr="323EB073">
              <w:rPr>
                <w:b/>
                <w:bCs/>
                <w:sz w:val="21"/>
                <w:szCs w:val="21"/>
              </w:rPr>
              <w:t>governance</w:t>
            </w:r>
            <w:r w:rsidR="72C054F5" w:rsidRPr="323EB073">
              <w:rPr>
                <w:sz w:val="21"/>
                <w:szCs w:val="21"/>
              </w:rPr>
              <w:t>.</w:t>
            </w:r>
          </w:p>
          <w:p w14:paraId="1E091988" w14:textId="77777777" w:rsidR="00DE752D" w:rsidRPr="00C77915" w:rsidRDefault="00DE752D" w:rsidP="00DE752D">
            <w:pPr>
              <w:rPr>
                <w:sz w:val="21"/>
                <w:szCs w:val="21"/>
              </w:rPr>
            </w:pPr>
          </w:p>
          <w:p w14:paraId="5E252C94" w14:textId="2763187E" w:rsidR="00DE752D" w:rsidRDefault="392190B2" w:rsidP="00B70AE6">
            <w:pPr>
              <w:rPr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  <w:lastRenderedPageBreak/>
              <w:t>📎</w:t>
            </w:r>
            <w:r w:rsidRPr="00C77915">
              <w:rPr>
                <w:b/>
                <w:bCs/>
                <w:sz w:val="21"/>
                <w:szCs w:val="21"/>
              </w:rPr>
              <w:t xml:space="preserve"> </w:t>
            </w:r>
            <w:r w:rsidR="0C72DE8E" w:rsidRPr="00C77915">
              <w:rPr>
                <w:b/>
                <w:bCs/>
                <w:sz w:val="21"/>
                <w:szCs w:val="21"/>
              </w:rPr>
              <w:t>Format:</w:t>
            </w:r>
            <w:r w:rsidR="0C72DE8E" w:rsidRPr="00C77915">
              <w:rPr>
                <w:sz w:val="21"/>
                <w:szCs w:val="21"/>
              </w:rPr>
              <w:t> </w:t>
            </w:r>
            <w:r w:rsidR="00B70AE6" w:rsidRPr="00C77915">
              <w:rPr>
                <w:sz w:val="21"/>
                <w:szCs w:val="21"/>
              </w:rPr>
              <w:t>½-1 side</w:t>
            </w:r>
            <w:r w:rsidR="00263AE1">
              <w:rPr>
                <w:sz w:val="21"/>
                <w:szCs w:val="21"/>
              </w:rPr>
              <w:t xml:space="preserve"> tekst eller fælles</w:t>
            </w:r>
            <w:r w:rsidR="00B70AE6" w:rsidRPr="00C77915">
              <w:rPr>
                <w:sz w:val="21"/>
                <w:szCs w:val="21"/>
              </w:rPr>
              <w:t xml:space="preserve"> </w:t>
            </w:r>
            <w:r w:rsidR="00263AE1">
              <w:rPr>
                <w:sz w:val="21"/>
                <w:szCs w:val="21"/>
              </w:rPr>
              <w:t>team</w:t>
            </w:r>
            <w:r w:rsidR="00B70AE6" w:rsidRPr="00C77915">
              <w:rPr>
                <w:sz w:val="21"/>
                <w:szCs w:val="21"/>
              </w:rPr>
              <w:t>refleksion.</w:t>
            </w:r>
          </w:p>
          <w:p w14:paraId="29F045BA" w14:textId="77777777" w:rsidR="00DF3144" w:rsidRDefault="00DF3144" w:rsidP="00B70AE6">
            <w:pPr>
              <w:rPr>
                <w:sz w:val="21"/>
                <w:szCs w:val="21"/>
              </w:rPr>
            </w:pPr>
          </w:p>
          <w:p w14:paraId="4F87B4BB" w14:textId="07C3F236" w:rsidR="00DF3144" w:rsidRPr="00C77915" w:rsidRDefault="45CBD98F" w:rsidP="00B70AE6">
            <w:pPr>
              <w:rPr>
                <w:sz w:val="21"/>
                <w:szCs w:val="21"/>
              </w:rPr>
            </w:pPr>
            <w:r w:rsidRPr="323EB073">
              <w:rPr>
                <w:rFonts w:ascii="Apple Color Emoji" w:hAnsi="Apple Color Emoji" w:cs="Apple Color Emoji"/>
                <w:sz w:val="21"/>
                <w:szCs w:val="21"/>
              </w:rPr>
              <w:t>🔁</w:t>
            </w:r>
            <w:r w:rsidR="4703FF77" w:rsidRPr="323EB073">
              <w:rPr>
                <w:sz w:val="21"/>
                <w:szCs w:val="21"/>
              </w:rPr>
              <w:t> </w:t>
            </w:r>
            <w:r w:rsidR="4703FF77" w:rsidRPr="323EB073">
              <w:rPr>
                <w:i/>
                <w:iCs/>
                <w:sz w:val="21"/>
                <w:szCs w:val="21"/>
              </w:rPr>
              <w:t xml:space="preserve">Denne evaluering afslutter arbejdet i fase 1 og danner grundlag for projektgrundlaget </w:t>
            </w:r>
            <w:r w:rsidR="00901B5E">
              <w:rPr>
                <w:i/>
                <w:iCs/>
                <w:sz w:val="21"/>
                <w:szCs w:val="21"/>
              </w:rPr>
              <w:t xml:space="preserve">(1.4) </w:t>
            </w:r>
            <w:r w:rsidR="4703FF77" w:rsidRPr="323EB073">
              <w:rPr>
                <w:i/>
                <w:iCs/>
                <w:sz w:val="21"/>
                <w:szCs w:val="21"/>
              </w:rPr>
              <w:t xml:space="preserve">i Digital 360 </w:t>
            </w:r>
            <w:r w:rsidR="3873AF4D" w:rsidRPr="323EB073">
              <w:rPr>
                <w:i/>
                <w:iCs/>
                <w:sz w:val="21"/>
                <w:szCs w:val="21"/>
              </w:rPr>
              <w:t>G</w:t>
            </w:r>
            <w:r w:rsidR="4703FF77" w:rsidRPr="323EB073">
              <w:rPr>
                <w:i/>
                <w:iCs/>
                <w:sz w:val="21"/>
                <w:szCs w:val="21"/>
              </w:rPr>
              <w:t>uide.</w:t>
            </w:r>
          </w:p>
          <w:p w14:paraId="27AF3237" w14:textId="5F26AFDC" w:rsidR="00DE752D" w:rsidRPr="00C77915" w:rsidRDefault="00DE752D" w:rsidP="0047075D">
            <w:pPr>
              <w:rPr>
                <w:sz w:val="21"/>
                <w:szCs w:val="21"/>
              </w:rPr>
            </w:pPr>
          </w:p>
        </w:tc>
      </w:tr>
    </w:tbl>
    <w:p w14:paraId="5043D3E6" w14:textId="77777777" w:rsidR="00065BA1" w:rsidRDefault="00065BA1" w:rsidP="00065BA1"/>
    <w:p w14:paraId="0B75C7A1" w14:textId="298C870A" w:rsidR="008215C0" w:rsidRDefault="002363EB" w:rsidP="008215C0">
      <w:r>
        <w:t>O</w:t>
      </w:r>
      <w:r w:rsidR="008215C0">
        <w:t>psamling</w:t>
      </w:r>
      <w:r>
        <w:t>en</w:t>
      </w:r>
      <w:r w:rsidR="008215C0">
        <w:t xml:space="preserve"> markerer afslutningen på arbejdet med </w:t>
      </w:r>
      <w:r w:rsidR="008772E3">
        <w:t>d</w:t>
      </w:r>
      <w:r w:rsidR="008215C0">
        <w:t>esigntænkning.</w:t>
      </w:r>
      <w:r w:rsidR="00E7769D">
        <w:t xml:space="preserve"> </w:t>
      </w:r>
      <w:r w:rsidR="008215C0">
        <w:t xml:space="preserve">Her samler I de vigtigste resultater og læringspunkter, så de kan bruges videre i Digital 360 </w:t>
      </w:r>
      <w:r w:rsidR="5F87AD51">
        <w:t>G</w:t>
      </w:r>
      <w:r w:rsidR="008215C0">
        <w:t>uide.</w:t>
      </w:r>
      <w:r w:rsidR="003C27CC">
        <w:t xml:space="preserve"> </w:t>
      </w:r>
      <w:r w:rsidR="008215C0">
        <w:t xml:space="preserve">På den måde sikrer I, at de erfaringer og den viden, der er opnået gennem </w:t>
      </w:r>
      <w:r w:rsidR="008772E3">
        <w:t>d</w:t>
      </w:r>
      <w:r w:rsidR="008215C0">
        <w:t>esigntænkningen, bliver en aktiv del af den videre proces – ikke noget, der går tabt i overgangen.</w:t>
      </w:r>
    </w:p>
    <w:p w14:paraId="04D367AE" w14:textId="77777777" w:rsidR="008D63A0" w:rsidRDefault="008D63A0" w:rsidP="00A17F43"/>
    <w:p w14:paraId="1EC330BA" w14:textId="3C7B795E" w:rsidR="007E53EE" w:rsidRDefault="00081AAC" w:rsidP="007E53EE">
      <w:r>
        <w:t xml:space="preserve">Find eventuelt </w:t>
      </w:r>
      <w:r w:rsidR="007E53EE">
        <w:t xml:space="preserve">tips og faldgruber </w:t>
      </w:r>
      <w:r w:rsidR="00AF68F9">
        <w:t xml:space="preserve">nedenfor </w:t>
      </w:r>
      <w:r w:rsidR="00D21B1E">
        <w:t>og</w:t>
      </w:r>
      <w:r w:rsidR="00AF68F9">
        <w:t xml:space="preserve"> brug tjeklisten i bilaget til at</w:t>
      </w:r>
      <w:r w:rsidR="007E53EE">
        <w:t xml:space="preserve"> få styr på, hvad der mangler, før I tager næste skridt.</w:t>
      </w:r>
    </w:p>
    <w:p w14:paraId="544AF01A" w14:textId="77777777" w:rsidR="00E11183" w:rsidRDefault="00E11183" w:rsidP="00E1118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AC9" w:rsidRPr="00C77915" w14:paraId="01C9DD37" w14:textId="77777777" w:rsidTr="323EB073">
        <w:tc>
          <w:tcPr>
            <w:tcW w:w="9628" w:type="dxa"/>
            <w:shd w:val="clear" w:color="auto" w:fill="FFF7CE"/>
          </w:tcPr>
          <w:p w14:paraId="181C4B37" w14:textId="06779275" w:rsidR="00752D4D" w:rsidRPr="00C77915" w:rsidRDefault="002C054E" w:rsidP="00305566">
            <w:pPr>
              <w:rPr>
                <w:b/>
                <w:bCs/>
              </w:rPr>
            </w:pPr>
            <w:r w:rsidRPr="00C77915">
              <w:rPr>
                <w:b/>
                <w:bCs/>
              </w:rPr>
              <w:t>Tips</w:t>
            </w:r>
            <w:r w:rsidR="008B0333" w:rsidRPr="00C77915">
              <w:rPr>
                <w:b/>
                <w:bCs/>
              </w:rPr>
              <w:t xml:space="preserve"> </w:t>
            </w:r>
            <w:r w:rsidR="005F1A9C" w:rsidRPr="00C77915">
              <w:rPr>
                <w:b/>
                <w:bCs/>
              </w:rPr>
              <w:t>og</w:t>
            </w:r>
            <w:r w:rsidR="008B0333" w:rsidRPr="00C77915">
              <w:rPr>
                <w:b/>
                <w:bCs/>
              </w:rPr>
              <w:t xml:space="preserve"> faldgruber</w:t>
            </w:r>
          </w:p>
          <w:p w14:paraId="703FACBF" w14:textId="77777777" w:rsidR="00FA5CE0" w:rsidRPr="00C77915" w:rsidRDefault="00FA5CE0" w:rsidP="00305566">
            <w:pPr>
              <w:rPr>
                <w:b/>
                <w:bCs/>
                <w:sz w:val="21"/>
                <w:szCs w:val="21"/>
              </w:rPr>
            </w:pPr>
          </w:p>
          <w:p w14:paraId="67055163" w14:textId="77777777" w:rsidR="00E91373" w:rsidRPr="00C77915" w:rsidRDefault="00E91373" w:rsidP="00E91373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>Gode tips undervejs</w:t>
            </w:r>
          </w:p>
          <w:p w14:paraId="7E2D6738" w14:textId="77777777" w:rsidR="00E91373" w:rsidRPr="00C77915" w:rsidRDefault="00E91373" w:rsidP="00E91373">
            <w:pPr>
              <w:rPr>
                <w:b/>
                <w:bCs/>
                <w:sz w:val="21"/>
                <w:szCs w:val="21"/>
              </w:rPr>
            </w:pPr>
          </w:p>
          <w:tbl>
            <w:tblPr>
              <w:tblStyle w:val="Almindeligtabel2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9"/>
              <w:gridCol w:w="1984"/>
              <w:gridCol w:w="3849"/>
            </w:tblGrid>
            <w:tr w:rsidR="001852DD" w:rsidRPr="00C77915" w14:paraId="58FC3322" w14:textId="6219B484" w:rsidTr="323EB0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tcBorders>
                    <w:bottom w:val="single" w:sz="4" w:space="0" w:color="auto"/>
                  </w:tcBorders>
                  <w:hideMark/>
                </w:tcPr>
                <w:p w14:paraId="2B605CD0" w14:textId="0B14C02A" w:rsidR="001852DD" w:rsidRPr="00C77915" w:rsidRDefault="001852DD" w:rsidP="00752D4D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Tip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hideMark/>
                </w:tcPr>
                <w:p w14:paraId="2AD56E7B" w14:textId="1A5E0CFB" w:rsidR="001852DD" w:rsidRPr="00C77915" w:rsidRDefault="001852DD" w:rsidP="00752D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 xml:space="preserve">Brug det fx i </w:t>
                  </w:r>
                  <w:r w:rsidR="009976D6">
                    <w:rPr>
                      <w:sz w:val="21"/>
                      <w:szCs w:val="21"/>
                    </w:rPr>
                    <w:t>trin</w:t>
                  </w:r>
                </w:p>
              </w:tc>
              <w:tc>
                <w:tcPr>
                  <w:tcW w:w="3849" w:type="dxa"/>
                </w:tcPr>
                <w:p w14:paraId="0F2F16CE" w14:textId="0F255F61" w:rsidR="001852DD" w:rsidRPr="00C77915" w:rsidRDefault="54361DCD" w:rsidP="00752D4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323EB073">
                    <w:rPr>
                      <w:sz w:val="21"/>
                      <w:szCs w:val="21"/>
                    </w:rPr>
                    <w:t xml:space="preserve">Fase i Digital 360 </w:t>
                  </w:r>
                  <w:r w:rsidR="213CDE2D" w:rsidRPr="323EB073">
                    <w:rPr>
                      <w:sz w:val="21"/>
                      <w:szCs w:val="21"/>
                    </w:rPr>
                    <w:t>G</w:t>
                  </w:r>
                  <w:r w:rsidRPr="323EB073">
                    <w:rPr>
                      <w:sz w:val="21"/>
                      <w:szCs w:val="21"/>
                    </w:rPr>
                    <w:t>uide</w:t>
                  </w:r>
                </w:p>
              </w:tc>
            </w:tr>
            <w:tr w:rsidR="001852DD" w:rsidRPr="00C77915" w14:paraId="7F158565" w14:textId="159B0E99" w:rsidTr="323EB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tcBorders>
                    <w:top w:val="single" w:sz="4" w:space="0" w:color="auto"/>
                  </w:tcBorders>
                  <w:hideMark/>
                </w:tcPr>
                <w:p w14:paraId="3DEE3632" w14:textId="77777777" w:rsidR="00FA5CE0" w:rsidRDefault="001852DD" w:rsidP="00752D4D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 xml:space="preserve">Involver brugerne tidligt og ofte </w:t>
                  </w:r>
                </w:p>
                <w:p w14:paraId="5E428002" w14:textId="0385C549" w:rsidR="001852DD" w:rsidRPr="00C77915" w:rsidRDefault="001852DD" w:rsidP="00752D4D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– det betaler sig senere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hideMark/>
                </w:tcPr>
                <w:p w14:paraId="3835B2B4" w14:textId="64460D0F" w:rsidR="001852DD" w:rsidRPr="00C77915" w:rsidRDefault="001852DD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Opdage, Levere</w:t>
                  </w:r>
                </w:p>
              </w:tc>
              <w:tc>
                <w:tcPr>
                  <w:tcW w:w="3849" w:type="dxa"/>
                </w:tcPr>
                <w:p w14:paraId="783143DB" w14:textId="77777777" w:rsidR="00BA2B55" w:rsidRDefault="001044F7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1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Idéfasen (brugerindsigt)</w:t>
                  </w:r>
                </w:p>
                <w:p w14:paraId="788BAF30" w14:textId="05325D48" w:rsidR="001852DD" w:rsidRPr="007B3952" w:rsidRDefault="001044F7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4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Test (brugerfeedback)</w:t>
                  </w:r>
                </w:p>
              </w:tc>
            </w:tr>
            <w:tr w:rsidR="001852DD" w:rsidRPr="00C77915" w14:paraId="7E90CBCC" w14:textId="12FE817A" w:rsidTr="323EB073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hideMark/>
                </w:tcPr>
                <w:p w14:paraId="3CA40A57" w14:textId="77777777" w:rsidR="00FA5CE0" w:rsidRDefault="001852DD" w:rsidP="00752D4D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 xml:space="preserve">Tænk i flere idéer </w:t>
                  </w:r>
                </w:p>
                <w:p w14:paraId="77AB6401" w14:textId="76A1EA3D" w:rsidR="001852DD" w:rsidRPr="00C77915" w:rsidRDefault="001852DD" w:rsidP="00752D4D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– ikke kun den første løsning</w:t>
                  </w:r>
                </w:p>
              </w:tc>
              <w:tc>
                <w:tcPr>
                  <w:tcW w:w="1984" w:type="dxa"/>
                  <w:hideMark/>
                </w:tcPr>
                <w:p w14:paraId="0528855C" w14:textId="2FD0DBFE" w:rsidR="001852DD" w:rsidRPr="00C77915" w:rsidRDefault="001852DD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Udvikle</w:t>
                  </w:r>
                </w:p>
              </w:tc>
              <w:tc>
                <w:tcPr>
                  <w:tcW w:w="3849" w:type="dxa"/>
                </w:tcPr>
                <w:p w14:paraId="7C43EA02" w14:textId="77777777" w:rsidR="00BA2B55" w:rsidRDefault="00B83CD8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1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Idéfasen (idéudvikling)</w:t>
                  </w:r>
                </w:p>
                <w:p w14:paraId="48B9DF17" w14:textId="75C69C31" w:rsidR="001852DD" w:rsidRPr="007B3952" w:rsidRDefault="00B83CD8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3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Udvikling (iteration)</w:t>
                  </w:r>
                </w:p>
              </w:tc>
            </w:tr>
            <w:tr w:rsidR="001852DD" w:rsidRPr="00C77915" w14:paraId="10162B6B" w14:textId="485C289E" w:rsidTr="323EB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hideMark/>
                </w:tcPr>
                <w:p w14:paraId="789081A7" w14:textId="77777777" w:rsidR="00FA5CE0" w:rsidRDefault="001852DD" w:rsidP="00752D4D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 xml:space="preserve">Husk at løsningen skal kunne forankres og fungere i praksis </w:t>
                  </w:r>
                </w:p>
                <w:p w14:paraId="13E745DA" w14:textId="7C2D7FE5" w:rsidR="001852DD" w:rsidRPr="00C77915" w:rsidRDefault="001852DD" w:rsidP="00752D4D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– ikke kun på papiret</w:t>
                  </w:r>
                </w:p>
              </w:tc>
              <w:tc>
                <w:tcPr>
                  <w:tcW w:w="1984" w:type="dxa"/>
                  <w:hideMark/>
                </w:tcPr>
                <w:p w14:paraId="2A6F6F86" w14:textId="0DB4E44D" w:rsidR="001852DD" w:rsidRPr="00C77915" w:rsidRDefault="001852DD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Levere</w:t>
                  </w:r>
                </w:p>
              </w:tc>
              <w:tc>
                <w:tcPr>
                  <w:tcW w:w="3849" w:type="dxa"/>
                </w:tcPr>
                <w:p w14:paraId="003D377E" w14:textId="782945D2" w:rsidR="005863D3" w:rsidRDefault="00B83CD8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2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Projektstart (projektgrundlag og kapabiliteter)</w:t>
                  </w:r>
                </w:p>
                <w:p w14:paraId="128F0C3E" w14:textId="6E2E45EB" w:rsidR="001852DD" w:rsidRPr="007B3952" w:rsidRDefault="00B83CD8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5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Implementering</w:t>
                  </w:r>
                </w:p>
              </w:tc>
            </w:tr>
            <w:tr w:rsidR="001852DD" w:rsidRPr="00C77915" w14:paraId="797AFF61" w14:textId="5E3AA7AE" w:rsidTr="323EB073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hideMark/>
                </w:tcPr>
                <w:p w14:paraId="3438B7E6" w14:textId="77777777" w:rsidR="00FA5CE0" w:rsidRDefault="001852DD" w:rsidP="00752D4D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 xml:space="preserve">Brug andre kommuners erfaringer </w:t>
                  </w:r>
                </w:p>
                <w:p w14:paraId="3D8C6324" w14:textId="5ACAE179" w:rsidR="001852DD" w:rsidRPr="00C77915" w:rsidRDefault="001852DD" w:rsidP="00752D4D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– måske findes løsningen allerede</w:t>
                  </w:r>
                </w:p>
              </w:tc>
              <w:tc>
                <w:tcPr>
                  <w:tcW w:w="1984" w:type="dxa"/>
                  <w:hideMark/>
                </w:tcPr>
                <w:p w14:paraId="4DC4298E" w14:textId="7610A78E" w:rsidR="001852DD" w:rsidRPr="00C77915" w:rsidRDefault="001852DD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Opdage, Udvikle</w:t>
                  </w:r>
                </w:p>
              </w:tc>
              <w:tc>
                <w:tcPr>
                  <w:tcW w:w="3849" w:type="dxa"/>
                </w:tcPr>
                <w:p w14:paraId="621DE38B" w14:textId="77777777" w:rsidR="00EA5840" w:rsidRDefault="00B83CD8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1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Idéfasen (inspirationssøgning)</w:t>
                  </w:r>
                </w:p>
                <w:p w14:paraId="0B3FA3BE" w14:textId="2A3CA23F" w:rsidR="001852DD" w:rsidRPr="007B3952" w:rsidRDefault="00B83CD8" w:rsidP="00752D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2</w:t>
                  </w:r>
                  <w:r w:rsidR="007B3952" w:rsidRPr="007B3952">
                    <w:rPr>
                      <w:sz w:val="21"/>
                      <w:szCs w:val="21"/>
                    </w:rPr>
                    <w:t>.</w:t>
                  </w:r>
                  <w:r w:rsidRPr="007B3952">
                    <w:rPr>
                      <w:sz w:val="21"/>
                      <w:szCs w:val="21"/>
                    </w:rPr>
                    <w:t xml:space="preserve"> Projektstart (markeds- og samarbejdsoverblik)</w:t>
                  </w:r>
                </w:p>
              </w:tc>
            </w:tr>
            <w:tr w:rsidR="001852DD" w:rsidRPr="00C77915" w14:paraId="046B10BF" w14:textId="2E6D3B7D" w:rsidTr="323EB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9" w:type="dxa"/>
                  <w:hideMark/>
                </w:tcPr>
                <w:p w14:paraId="45C03CBD" w14:textId="77777777" w:rsidR="00985609" w:rsidRDefault="001852DD" w:rsidP="00752D4D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Brug skabelonen som dialogværktøj</w:t>
                  </w:r>
                  <w:r w:rsidR="00985609">
                    <w:rPr>
                      <w:sz w:val="21"/>
                      <w:szCs w:val="21"/>
                    </w:rPr>
                    <w:t xml:space="preserve"> </w:t>
                  </w:r>
                </w:p>
                <w:p w14:paraId="7EA4216C" w14:textId="2381CDC8" w:rsidR="001852DD" w:rsidRPr="00985609" w:rsidRDefault="00985609" w:rsidP="00752D4D">
                  <w:pPr>
                    <w:rPr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sz w:val="21"/>
                      <w:szCs w:val="21"/>
                    </w:rPr>
                    <w:t xml:space="preserve">– </w:t>
                  </w:r>
                  <w:r w:rsidR="001852DD" w:rsidRPr="00C77915">
                    <w:rPr>
                      <w:b w:val="0"/>
                      <w:bCs w:val="0"/>
                      <w:sz w:val="21"/>
                      <w:szCs w:val="21"/>
                    </w:rPr>
                    <w:t>ikke</w:t>
                  </w:r>
                  <w:r>
                    <w:rPr>
                      <w:b w:val="0"/>
                      <w:bCs w:val="0"/>
                      <w:sz w:val="21"/>
                      <w:szCs w:val="21"/>
                    </w:rPr>
                    <w:t xml:space="preserve"> </w:t>
                  </w:r>
                  <w:r w:rsidR="001852DD" w:rsidRPr="00C77915">
                    <w:rPr>
                      <w:b w:val="0"/>
                      <w:bCs w:val="0"/>
                      <w:sz w:val="21"/>
                      <w:szCs w:val="21"/>
                    </w:rPr>
                    <w:t>som afkrydsningsliste</w:t>
                  </w:r>
                </w:p>
              </w:tc>
              <w:tc>
                <w:tcPr>
                  <w:tcW w:w="1984" w:type="dxa"/>
                  <w:hideMark/>
                </w:tcPr>
                <w:p w14:paraId="79A32FBB" w14:textId="4AEEBC17" w:rsidR="001852DD" w:rsidRPr="00C77915" w:rsidRDefault="001852DD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 xml:space="preserve">Alle </w:t>
                  </w:r>
                  <w:r w:rsidR="00642AA8">
                    <w:rPr>
                      <w:sz w:val="21"/>
                      <w:szCs w:val="21"/>
                    </w:rPr>
                    <w:t>trin</w:t>
                  </w:r>
                </w:p>
              </w:tc>
              <w:tc>
                <w:tcPr>
                  <w:tcW w:w="3849" w:type="dxa"/>
                </w:tcPr>
                <w:p w14:paraId="2F8FE9E0" w14:textId="1A382384" w:rsidR="001852DD" w:rsidRPr="007B3952" w:rsidRDefault="007B3952" w:rsidP="00752D4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7B3952">
                    <w:rPr>
                      <w:sz w:val="21"/>
                      <w:szCs w:val="21"/>
                    </w:rPr>
                    <w:t>Fase 1. Idéfasen (hele forløbet)</w:t>
                  </w:r>
                </w:p>
              </w:tc>
            </w:tr>
          </w:tbl>
          <w:p w14:paraId="400F16FD" w14:textId="77777777" w:rsidR="00752D4D" w:rsidRPr="00C77915" w:rsidRDefault="00752D4D" w:rsidP="00752D4D">
            <w:pPr>
              <w:rPr>
                <w:sz w:val="21"/>
                <w:szCs w:val="21"/>
              </w:rPr>
            </w:pPr>
          </w:p>
          <w:p w14:paraId="110CB7B4" w14:textId="77777777" w:rsidR="00947E11" w:rsidRDefault="00BC67D8" w:rsidP="00947E11">
            <w:pPr>
              <w:rPr>
                <w:b/>
                <w:bCs/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>Faldgruber at undgå</w:t>
            </w:r>
          </w:p>
          <w:p w14:paraId="58FDD537" w14:textId="77777777" w:rsidR="00B62D5D" w:rsidRPr="00C77915" w:rsidRDefault="00B62D5D" w:rsidP="00947E11">
            <w:pPr>
              <w:rPr>
                <w:b/>
                <w:bCs/>
                <w:sz w:val="21"/>
                <w:szCs w:val="21"/>
              </w:rPr>
            </w:pPr>
          </w:p>
          <w:tbl>
            <w:tblPr>
              <w:tblStyle w:val="Almindeligtabel2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6"/>
              <w:gridCol w:w="5266"/>
            </w:tblGrid>
            <w:tr w:rsidR="005909BC" w:rsidRPr="00C77915" w14:paraId="1B54E1AC" w14:textId="77777777" w:rsidTr="009856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tcBorders>
                    <w:bottom w:val="single" w:sz="4" w:space="0" w:color="auto"/>
                  </w:tcBorders>
                  <w:hideMark/>
                </w:tcPr>
                <w:p w14:paraId="6C6225CC" w14:textId="77777777" w:rsidR="00E91373" w:rsidRPr="00C77915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Faldgrube</w:t>
                  </w:r>
                </w:p>
              </w:tc>
              <w:tc>
                <w:tcPr>
                  <w:tcW w:w="5266" w:type="dxa"/>
                  <w:tcBorders>
                    <w:bottom w:val="single" w:sz="4" w:space="0" w:color="auto"/>
                  </w:tcBorders>
                  <w:hideMark/>
                </w:tcPr>
                <w:p w14:paraId="0C5105B6" w14:textId="77777777" w:rsidR="00E91373" w:rsidRPr="00C77915" w:rsidRDefault="00E91373" w:rsidP="00E913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Undgå det ved at...</w:t>
                  </w:r>
                </w:p>
              </w:tc>
            </w:tr>
            <w:tr w:rsidR="005909BC" w:rsidRPr="00C77915" w14:paraId="30346F06" w14:textId="77777777" w:rsidTr="0098560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tcBorders>
                    <w:top w:val="single" w:sz="4" w:space="0" w:color="auto"/>
                  </w:tcBorders>
                  <w:hideMark/>
                </w:tcPr>
                <w:p w14:paraId="4546BF89" w14:textId="77777777" w:rsidR="00985609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gå direkte til løsning uden</w:t>
                  </w:r>
                </w:p>
                <w:p w14:paraId="2262530F" w14:textId="462EC49C" w:rsidR="00E91373" w:rsidRPr="00C77915" w:rsidRDefault="00E91373" w:rsidP="00E91373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forstå problemet</w:t>
                  </w:r>
                </w:p>
              </w:tc>
              <w:tc>
                <w:tcPr>
                  <w:tcW w:w="5266" w:type="dxa"/>
                  <w:tcBorders>
                    <w:top w:val="single" w:sz="4" w:space="0" w:color="auto"/>
                  </w:tcBorders>
                  <w:hideMark/>
                </w:tcPr>
                <w:p w14:paraId="31193C8B" w14:textId="3AC8E0D2" w:rsidR="00E91373" w:rsidRPr="00C77915" w:rsidRDefault="00E91373" w:rsidP="00E913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 xml:space="preserve">Brug tid på </w:t>
                  </w:r>
                  <w:r w:rsidR="00B97D7A" w:rsidRPr="00C77915">
                    <w:rPr>
                      <w:sz w:val="21"/>
                      <w:szCs w:val="21"/>
                    </w:rPr>
                    <w:t>’Opdage’</w:t>
                  </w:r>
                  <w:r w:rsidRPr="00C77915">
                    <w:rPr>
                      <w:sz w:val="21"/>
                      <w:szCs w:val="21"/>
                    </w:rPr>
                    <w:t xml:space="preserve"> og </w:t>
                  </w:r>
                  <w:r w:rsidR="00B97D7A" w:rsidRPr="00C77915">
                    <w:rPr>
                      <w:sz w:val="21"/>
                      <w:szCs w:val="21"/>
                    </w:rPr>
                    <w:t>’</w:t>
                  </w:r>
                  <w:r w:rsidRPr="00C77915">
                    <w:rPr>
                      <w:sz w:val="21"/>
                      <w:szCs w:val="21"/>
                    </w:rPr>
                    <w:t>Define</w:t>
                  </w:r>
                  <w:r w:rsidR="00B97D7A" w:rsidRPr="00C77915">
                    <w:rPr>
                      <w:sz w:val="21"/>
                      <w:szCs w:val="21"/>
                    </w:rPr>
                    <w:t>re’</w:t>
                  </w:r>
                </w:p>
              </w:tc>
            </w:tr>
            <w:tr w:rsidR="005909BC" w:rsidRPr="00C77915" w14:paraId="31A580AA" w14:textId="77777777" w:rsidTr="0098560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hideMark/>
                </w:tcPr>
                <w:p w14:paraId="3418175C" w14:textId="77777777" w:rsidR="00985609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ignorere tekniske begrænsninger</w:t>
                  </w:r>
                </w:p>
                <w:p w14:paraId="6693FA71" w14:textId="1B44F2A6" w:rsidR="00E91373" w:rsidRPr="00C77915" w:rsidRDefault="00E91373" w:rsidP="00E91373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eller arkitektur</w:t>
                  </w:r>
                </w:p>
              </w:tc>
              <w:tc>
                <w:tcPr>
                  <w:tcW w:w="5266" w:type="dxa"/>
                  <w:hideMark/>
                </w:tcPr>
                <w:p w14:paraId="55FBA2E8" w14:textId="77777777" w:rsidR="00E91373" w:rsidRPr="00C77915" w:rsidRDefault="00E91373" w:rsidP="00E913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Involvér digitalisering/IT tidligt</w:t>
                  </w:r>
                </w:p>
              </w:tc>
            </w:tr>
            <w:tr w:rsidR="005909BC" w:rsidRPr="00C77915" w14:paraId="01C98353" w14:textId="77777777" w:rsidTr="0098560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hideMark/>
                </w:tcPr>
                <w:p w14:paraId="6D12896D" w14:textId="77777777" w:rsidR="00E91373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tænke for komplekst for tidligt</w:t>
                  </w:r>
                </w:p>
                <w:p w14:paraId="3545C031" w14:textId="77777777" w:rsidR="00985609" w:rsidRPr="00C77915" w:rsidRDefault="00985609" w:rsidP="00E91373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5266" w:type="dxa"/>
                  <w:hideMark/>
                </w:tcPr>
                <w:p w14:paraId="4FEAE7C0" w14:textId="1DBD75E4" w:rsidR="00E91373" w:rsidRPr="00C77915" w:rsidRDefault="00E91373" w:rsidP="00E913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Start</w:t>
                  </w:r>
                  <w:r w:rsidR="005909BC" w:rsidRPr="00C77915">
                    <w:rPr>
                      <w:sz w:val="21"/>
                      <w:szCs w:val="21"/>
                    </w:rPr>
                    <w:t xml:space="preserve"> simpelt - </w:t>
                  </w:r>
                  <w:r w:rsidRPr="00C77915">
                    <w:rPr>
                      <w:sz w:val="21"/>
                      <w:szCs w:val="21"/>
                    </w:rPr>
                    <w:t xml:space="preserve">med </w:t>
                  </w:r>
                  <w:r w:rsidR="005909BC" w:rsidRPr="00C77915">
                    <w:rPr>
                      <w:sz w:val="21"/>
                      <w:szCs w:val="21"/>
                    </w:rPr>
                    <w:t>skitser, små scenarier eller samtaler</w:t>
                  </w:r>
                </w:p>
              </w:tc>
            </w:tr>
            <w:tr w:rsidR="005909BC" w:rsidRPr="00C77915" w14:paraId="61ED9BE2" w14:textId="77777777" w:rsidTr="0098560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hideMark/>
                </w:tcPr>
                <w:p w14:paraId="54727247" w14:textId="77777777" w:rsidR="00E91373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glemme drift og forankring</w:t>
                  </w:r>
                </w:p>
                <w:p w14:paraId="2ABFC113" w14:textId="77777777" w:rsidR="00985609" w:rsidRPr="00C77915" w:rsidRDefault="00985609" w:rsidP="00E91373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5266" w:type="dxa"/>
                  <w:hideMark/>
                </w:tcPr>
                <w:p w14:paraId="195EB90B" w14:textId="3942E606" w:rsidR="00E91373" w:rsidRPr="00C77915" w:rsidRDefault="003A73F1" w:rsidP="00E913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Tal tidligt om</w:t>
                  </w:r>
                  <w:r w:rsidR="000E0849" w:rsidRPr="00C77915">
                    <w:rPr>
                      <w:sz w:val="21"/>
                      <w:szCs w:val="21"/>
                    </w:rPr>
                    <w:t>, hvem der skal bruge og</w:t>
                  </w:r>
                  <w:r w:rsidR="00E91373" w:rsidRPr="00C77915">
                    <w:rPr>
                      <w:sz w:val="21"/>
                      <w:szCs w:val="21"/>
                    </w:rPr>
                    <w:t xml:space="preserve"> eje</w:t>
                  </w:r>
                  <w:r w:rsidR="000E0849" w:rsidRPr="00C77915">
                    <w:rPr>
                      <w:sz w:val="21"/>
                      <w:szCs w:val="21"/>
                    </w:rPr>
                    <w:t xml:space="preserve"> løsning</w:t>
                  </w:r>
                </w:p>
              </w:tc>
            </w:tr>
            <w:tr w:rsidR="005909BC" w:rsidRPr="00C77915" w14:paraId="3F36A042" w14:textId="77777777" w:rsidTr="0098560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hideMark/>
                </w:tcPr>
                <w:p w14:paraId="49AE3E9C" w14:textId="77777777" w:rsidR="00E91373" w:rsidRDefault="00E91373" w:rsidP="00E91373">
                  <w:pPr>
                    <w:rPr>
                      <w:sz w:val="21"/>
                      <w:szCs w:val="21"/>
                    </w:rPr>
                  </w:pPr>
                  <w:r w:rsidRPr="00C77915">
                    <w:rPr>
                      <w:b w:val="0"/>
                      <w:bCs w:val="0"/>
                      <w:sz w:val="21"/>
                      <w:szCs w:val="21"/>
                    </w:rPr>
                    <w:t>At vente på det perfekte svar</w:t>
                  </w:r>
                </w:p>
                <w:p w14:paraId="7382127A" w14:textId="77777777" w:rsidR="00985609" w:rsidRPr="00C77915" w:rsidRDefault="00985609" w:rsidP="00E91373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5266" w:type="dxa"/>
                  <w:hideMark/>
                </w:tcPr>
                <w:p w14:paraId="600BC94E" w14:textId="77777777" w:rsidR="00E91373" w:rsidRPr="00C77915" w:rsidRDefault="00E91373" w:rsidP="00E913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C77915">
                    <w:rPr>
                      <w:sz w:val="21"/>
                      <w:szCs w:val="21"/>
                    </w:rPr>
                    <w:t>Iterér – hellere små skridt med læring</w:t>
                  </w:r>
                </w:p>
              </w:tc>
            </w:tr>
          </w:tbl>
          <w:p w14:paraId="2FE47921" w14:textId="77777777" w:rsidR="00E91373" w:rsidRPr="00C77915" w:rsidRDefault="00E91373" w:rsidP="00947E11">
            <w:pPr>
              <w:rPr>
                <w:sz w:val="21"/>
                <w:szCs w:val="21"/>
              </w:rPr>
            </w:pPr>
          </w:p>
          <w:p w14:paraId="5E97D4C1" w14:textId="123189B1" w:rsidR="00A326F1" w:rsidRPr="00C77915" w:rsidRDefault="00A326F1" w:rsidP="00947E11">
            <w:pPr>
              <w:rPr>
                <w:sz w:val="21"/>
                <w:szCs w:val="21"/>
              </w:rPr>
            </w:pPr>
          </w:p>
        </w:tc>
      </w:tr>
    </w:tbl>
    <w:p w14:paraId="64071F73" w14:textId="77777777" w:rsidR="00FC59BB" w:rsidRDefault="00FC59BB" w:rsidP="008738B3">
      <w:pPr>
        <w:pStyle w:val="Overskrift2"/>
      </w:pPr>
    </w:p>
    <w:p w14:paraId="59796DC2" w14:textId="77777777" w:rsidR="00FC59BB" w:rsidRDefault="00FC59B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1C47B7E" w14:textId="09BF4F64" w:rsidR="004C5626" w:rsidRDefault="004C5626" w:rsidP="00313688">
      <w:pPr>
        <w:pStyle w:val="Overskrift1"/>
      </w:pPr>
      <w:bookmarkStart w:id="7" w:name="_Toc213065652"/>
      <w:r>
        <w:lastRenderedPageBreak/>
        <w:t xml:space="preserve">Bilag 1. </w:t>
      </w:r>
      <w:r w:rsidR="00BF79CD" w:rsidRPr="00BF79CD">
        <w:t xml:space="preserve">Designtænkning – </w:t>
      </w:r>
      <w:r w:rsidR="00DC3DC8">
        <w:t>S</w:t>
      </w:r>
      <w:r w:rsidR="00BF79CD" w:rsidRPr="00BF79CD">
        <w:t xml:space="preserve">ådan hænger </w:t>
      </w:r>
      <w:r w:rsidR="00097ED9">
        <w:t>modellen</w:t>
      </w:r>
      <w:r w:rsidR="00BF79CD" w:rsidRPr="00BF79CD">
        <w:t xml:space="preserve"> sammen</w:t>
      </w:r>
      <w:bookmarkEnd w:id="7"/>
    </w:p>
    <w:p w14:paraId="5AD0FF10" w14:textId="425C90E1" w:rsidR="00953D9F" w:rsidRPr="00953D9F" w:rsidRDefault="004C5626" w:rsidP="00953D9F">
      <w:r>
        <w:t xml:space="preserve">Denne </w:t>
      </w:r>
      <w:r w:rsidR="00D33F17">
        <w:t>D</w:t>
      </w:r>
      <w:r w:rsidR="009F194B">
        <w:t>esigntænknings</w:t>
      </w:r>
      <w:r w:rsidR="00AD0771">
        <w:t>guide</w:t>
      </w:r>
      <w:r>
        <w:t xml:space="preserve"> </w:t>
      </w:r>
      <w:r w:rsidR="00226BB5">
        <w:t xml:space="preserve">er udarbejdet på baggrund af </w:t>
      </w:r>
      <w:r w:rsidR="00953D9F" w:rsidRPr="00953D9F">
        <w:t>kommunal praksiserfaring</w:t>
      </w:r>
      <w:r w:rsidR="00826423">
        <w:t xml:space="preserve"> og metoden </w:t>
      </w:r>
      <w:r w:rsidR="008772E3" w:rsidRPr="00495C8E">
        <w:rPr>
          <w:i/>
          <w:iCs/>
        </w:rPr>
        <w:t>d</w:t>
      </w:r>
      <w:r w:rsidR="00826423" w:rsidRPr="00495C8E">
        <w:rPr>
          <w:i/>
          <w:iCs/>
        </w:rPr>
        <w:t>esigntænkning</w:t>
      </w:r>
      <w:r w:rsidR="00495C8E">
        <w:t xml:space="preserve"> </w:t>
      </w:r>
      <w:r w:rsidR="00826423">
        <w:t xml:space="preserve">og </w:t>
      </w:r>
      <w:r w:rsidR="00AF3044" w:rsidRPr="00AF3044">
        <w:rPr>
          <w:i/>
          <w:iCs/>
        </w:rPr>
        <w:t>dobbelt diamant</w:t>
      </w:r>
      <w:r w:rsidR="00AF3044">
        <w:rPr>
          <w:i/>
          <w:iCs/>
        </w:rPr>
        <w:t>-modellen</w:t>
      </w:r>
      <w:r w:rsidR="00AF3044">
        <w:t xml:space="preserve"> </w:t>
      </w:r>
      <w:r w:rsidR="00AF3044" w:rsidRPr="00AF3044">
        <w:t>(</w:t>
      </w:r>
      <w:r w:rsidR="00495C8E" w:rsidRPr="00AF3044">
        <w:t>d</w:t>
      </w:r>
      <w:r w:rsidR="00953D9F" w:rsidRPr="00AF3044">
        <w:t xml:space="preserve">ouble </w:t>
      </w:r>
      <w:r w:rsidR="00495C8E" w:rsidRPr="00AF3044">
        <w:t>d</w:t>
      </w:r>
      <w:r w:rsidR="00953D9F" w:rsidRPr="00AF3044">
        <w:t>iamond</w:t>
      </w:r>
      <w:r w:rsidR="00AF3044" w:rsidRPr="00AF3044">
        <w:t>)</w:t>
      </w:r>
      <w:r w:rsidR="00953D9F" w:rsidRPr="00953D9F">
        <w:t>.</w:t>
      </w:r>
      <w:r w:rsidR="0074236C">
        <w:t xml:space="preserve"> </w:t>
      </w:r>
      <w:r w:rsidR="00953D9F" w:rsidRPr="00953D9F">
        <w:t>Den bygger på materialer fra bl</w:t>
      </w:r>
      <w:r w:rsidR="00986BDC">
        <w:t>andt andet</w:t>
      </w:r>
      <w:r w:rsidR="00953D9F" w:rsidRPr="00953D9F">
        <w:t> </w:t>
      </w:r>
      <w:r w:rsidR="00953D9F" w:rsidRPr="00953D9F">
        <w:rPr>
          <w:i/>
          <w:iCs/>
        </w:rPr>
        <w:t>Innovationsguiden i Sverige</w:t>
      </w:r>
      <w:r w:rsidR="00953D9F" w:rsidRPr="00953D9F">
        <w:t> og </w:t>
      </w:r>
      <w:r w:rsidR="00953D9F" w:rsidRPr="00953D9F">
        <w:rPr>
          <w:i/>
          <w:iCs/>
        </w:rPr>
        <w:t>Københavns Universitets værktøjskasse</w:t>
      </w:r>
      <w:r w:rsidR="00953D9F" w:rsidRPr="00953D9F">
        <w:t> og inddrager udvalgte principper fra agil projektledelse og enterprise-arkitektur.</w:t>
      </w:r>
      <w:r w:rsidR="0074236C">
        <w:t xml:space="preserve"> </w:t>
      </w:r>
      <w:r w:rsidR="00953D9F" w:rsidRPr="00953D9F">
        <w:t>Den kan bruges uden forudgående kendskab til projektmodeller eller tekniske rammeværk.</w:t>
      </w:r>
    </w:p>
    <w:p w14:paraId="243D96E0" w14:textId="77777777" w:rsidR="009F7932" w:rsidRDefault="009F7932" w:rsidP="004C5626"/>
    <w:p w14:paraId="7494D0DA" w14:textId="5B938A20" w:rsidR="004C5626" w:rsidRDefault="00247D0E" w:rsidP="004C5626">
      <w:r>
        <w:t>Designtænkning kan bruges til</w:t>
      </w:r>
      <w:r w:rsidR="004C5626">
        <w:t xml:space="preserve"> at:</w:t>
      </w:r>
    </w:p>
    <w:p w14:paraId="0C1D2AB1" w14:textId="2B82BDBB" w:rsidR="004C5626" w:rsidRDefault="00014114" w:rsidP="00D2560D">
      <w:pPr>
        <w:pStyle w:val="Listeafsnit"/>
        <w:numPr>
          <w:ilvl w:val="0"/>
          <w:numId w:val="2"/>
        </w:numPr>
      </w:pPr>
      <w:r>
        <w:t>F</w:t>
      </w:r>
      <w:r w:rsidR="004C5626">
        <w:t>orstå brugerens behov og udfordringer</w:t>
      </w:r>
    </w:p>
    <w:p w14:paraId="55FB8691" w14:textId="6FD95061" w:rsidR="004C5626" w:rsidRDefault="00014114" w:rsidP="00D2560D">
      <w:pPr>
        <w:pStyle w:val="Listeafsnit"/>
        <w:numPr>
          <w:ilvl w:val="0"/>
          <w:numId w:val="2"/>
        </w:numPr>
      </w:pPr>
      <w:r>
        <w:t>A</w:t>
      </w:r>
      <w:r w:rsidR="004C5626">
        <w:t>fgrænse det rigtige problem</w:t>
      </w:r>
    </w:p>
    <w:p w14:paraId="2D664058" w14:textId="7772CBDA" w:rsidR="004C5626" w:rsidRDefault="00014114" w:rsidP="00D2560D">
      <w:pPr>
        <w:pStyle w:val="Listeafsnit"/>
        <w:numPr>
          <w:ilvl w:val="0"/>
          <w:numId w:val="2"/>
        </w:numPr>
      </w:pPr>
      <w:r>
        <w:t>U</w:t>
      </w:r>
      <w:r w:rsidR="004C5626">
        <w:t>dvikle og afprøve idéer tidligt</w:t>
      </w:r>
    </w:p>
    <w:p w14:paraId="46BF3760" w14:textId="5BF7ECC9" w:rsidR="004C5626" w:rsidRDefault="00014114" w:rsidP="00D2560D">
      <w:pPr>
        <w:pStyle w:val="Listeafsnit"/>
        <w:numPr>
          <w:ilvl w:val="0"/>
          <w:numId w:val="2"/>
        </w:numPr>
      </w:pPr>
      <w:r>
        <w:t>S</w:t>
      </w:r>
      <w:r w:rsidR="004C5626">
        <w:t>ikre</w:t>
      </w:r>
      <w:r w:rsidR="00AB0F02">
        <w:t>,</w:t>
      </w:r>
      <w:r w:rsidR="004C5626">
        <w:t xml:space="preserve"> at løsninge</w:t>
      </w:r>
      <w:r w:rsidR="00247D0E">
        <w:t>r</w:t>
      </w:r>
      <w:r w:rsidR="004C5626">
        <w:t xml:space="preserve"> hænge</w:t>
      </w:r>
      <w:r w:rsidR="00AB0F02">
        <w:t>r</w:t>
      </w:r>
      <w:r w:rsidR="004C5626">
        <w:t xml:space="preserve"> sammen </w:t>
      </w:r>
      <w:r w:rsidR="000159AF">
        <w:t>fagligt</w:t>
      </w:r>
      <w:r w:rsidR="004C5626">
        <w:t xml:space="preserve"> og organisatorisk</w:t>
      </w:r>
      <w:r>
        <w:t>.</w:t>
      </w:r>
    </w:p>
    <w:p w14:paraId="30BC3BB0" w14:textId="77777777" w:rsidR="004C5626" w:rsidRDefault="004C5626" w:rsidP="004C5626"/>
    <w:p w14:paraId="0713C778" w14:textId="4B870C70" w:rsidR="004C5626" w:rsidRDefault="00082DA4" w:rsidP="004C5626">
      <w:r>
        <w:t>Læs</w:t>
      </w:r>
      <w:r w:rsidR="004C5626">
        <w:t xml:space="preserve"> mere om </w:t>
      </w:r>
      <w:r>
        <w:t>designtænknings</w:t>
      </w:r>
      <w:r w:rsidR="004C5626">
        <w:t>metoden i Boks 2</w:t>
      </w:r>
      <w:r w:rsidR="00E252AE">
        <w:t xml:space="preserve"> nedenfor</w:t>
      </w:r>
      <w:r w:rsidR="004C5626">
        <w:t>.</w:t>
      </w:r>
    </w:p>
    <w:p w14:paraId="1CD7F161" w14:textId="77777777" w:rsidR="004C5626" w:rsidRDefault="004C5626" w:rsidP="004C562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626" w:rsidRPr="00C77915" w14:paraId="3D1D6003" w14:textId="77777777" w:rsidTr="323EB073">
        <w:tc>
          <w:tcPr>
            <w:tcW w:w="9628" w:type="dxa"/>
            <w:shd w:val="clear" w:color="auto" w:fill="FAE2D5" w:themeFill="accent2" w:themeFillTint="33"/>
          </w:tcPr>
          <w:p w14:paraId="2353E537" w14:textId="14D8CFFB" w:rsidR="004C5626" w:rsidRPr="00C77915" w:rsidRDefault="004C5626" w:rsidP="00C575DA">
            <w:pPr>
              <w:rPr>
                <w:b/>
                <w:bCs/>
              </w:rPr>
            </w:pPr>
            <w:r w:rsidRPr="323EB073">
              <w:rPr>
                <w:b/>
                <w:bCs/>
              </w:rPr>
              <w:t xml:space="preserve">Boks 2. Hvad er designtænkning </w:t>
            </w:r>
            <w:r w:rsidR="004036FA" w:rsidRPr="323EB073">
              <w:rPr>
                <w:b/>
                <w:bCs/>
              </w:rPr>
              <w:t>og</w:t>
            </w:r>
            <w:r w:rsidRPr="323EB073">
              <w:rPr>
                <w:b/>
                <w:bCs/>
              </w:rPr>
              <w:t xml:space="preserve"> den dobbelte diamant (Double Diamon</w:t>
            </w:r>
            <w:r w:rsidR="2CB4A55D" w:rsidRPr="323EB073">
              <w:rPr>
                <w:b/>
                <w:bCs/>
              </w:rPr>
              <w:t>d</w:t>
            </w:r>
            <w:r w:rsidRPr="323EB073">
              <w:rPr>
                <w:b/>
                <w:bCs/>
              </w:rPr>
              <w:t>)</w:t>
            </w:r>
            <w:r w:rsidR="2678C3A3" w:rsidRPr="323EB073">
              <w:rPr>
                <w:b/>
                <w:bCs/>
              </w:rPr>
              <w:t>?</w:t>
            </w:r>
          </w:p>
          <w:p w14:paraId="648D33B0" w14:textId="77777777" w:rsidR="004C5626" w:rsidRDefault="004C5626" w:rsidP="00C575DA">
            <w:pPr>
              <w:rPr>
                <w:sz w:val="21"/>
                <w:szCs w:val="21"/>
              </w:rPr>
            </w:pPr>
          </w:p>
          <w:p w14:paraId="0EE15379" w14:textId="79413D20" w:rsidR="00492B70" w:rsidRPr="00492B70" w:rsidRDefault="00492B70" w:rsidP="00C575DA">
            <w:pPr>
              <w:rPr>
                <w:b/>
                <w:bCs/>
              </w:rPr>
            </w:pPr>
            <w:r w:rsidRPr="00492B70">
              <w:rPr>
                <w:b/>
                <w:bCs/>
              </w:rPr>
              <w:t>Designtænkning</w:t>
            </w:r>
          </w:p>
          <w:p w14:paraId="76FB8FB1" w14:textId="77777777" w:rsidR="00492B70" w:rsidRDefault="00492B70" w:rsidP="00C575DA">
            <w:pPr>
              <w:rPr>
                <w:sz w:val="21"/>
                <w:szCs w:val="21"/>
              </w:rPr>
            </w:pPr>
          </w:p>
          <w:p w14:paraId="1804D66F" w14:textId="7877678A" w:rsidR="004C5626" w:rsidRPr="00C77915" w:rsidRDefault="004C5626" w:rsidP="00C575DA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>Designtænkning</w:t>
            </w:r>
            <w:r w:rsidRPr="00C77915">
              <w:rPr>
                <w:sz w:val="21"/>
                <w:szCs w:val="21"/>
              </w:rPr>
              <w:t> </w:t>
            </w:r>
            <w:r w:rsidR="002A52B6" w:rsidRPr="00C77915">
              <w:rPr>
                <w:sz w:val="21"/>
                <w:szCs w:val="21"/>
              </w:rPr>
              <w:t xml:space="preserve">er en </w:t>
            </w:r>
            <w:r w:rsidR="002A71A9" w:rsidRPr="00C77915">
              <w:rPr>
                <w:sz w:val="21"/>
                <w:szCs w:val="21"/>
              </w:rPr>
              <w:t xml:space="preserve">tankegang og </w:t>
            </w:r>
            <w:r w:rsidR="002A52B6" w:rsidRPr="00C77915">
              <w:rPr>
                <w:sz w:val="21"/>
                <w:szCs w:val="21"/>
              </w:rPr>
              <w:t xml:space="preserve">metode til at udvikle løsninger med brugernes behov som udgangspunkt – </w:t>
            </w:r>
            <w:r w:rsidR="00DD3166" w:rsidRPr="00DD3166">
              <w:rPr>
                <w:sz w:val="21"/>
                <w:szCs w:val="21"/>
              </w:rPr>
              <w:t>ikke kun efter hvad der er teknisk muligt eller passer i organisationen.</w:t>
            </w:r>
          </w:p>
          <w:p w14:paraId="0CA31E98" w14:textId="77777777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30844F5F" w14:textId="0F438E00" w:rsidR="008C7BB5" w:rsidRPr="00C77915" w:rsidRDefault="00E61AF2" w:rsidP="00C575DA">
            <w:pPr>
              <w:rPr>
                <w:i/>
                <w:iCs/>
                <w:sz w:val="21"/>
                <w:szCs w:val="21"/>
              </w:rPr>
            </w:pPr>
            <w:r w:rsidRPr="00C77915">
              <w:rPr>
                <w:rFonts w:ascii="Apple Color Emoji" w:hAnsi="Apple Color Emoji" w:cs="Apple Color Emoji"/>
                <w:sz w:val="21"/>
                <w:szCs w:val="21"/>
              </w:rPr>
              <w:t>💭</w:t>
            </w:r>
            <w:r w:rsidRPr="00C77915">
              <w:rPr>
                <w:sz w:val="21"/>
                <w:szCs w:val="21"/>
              </w:rPr>
              <w:t> </w:t>
            </w:r>
            <w:r w:rsidR="0002272A" w:rsidRPr="00C77915">
              <w:rPr>
                <w:i/>
                <w:iCs/>
                <w:sz w:val="21"/>
                <w:szCs w:val="21"/>
              </w:rPr>
              <w:t xml:space="preserve">Designtænkning bygger på empati og refleksion – på at sætte sig i </w:t>
            </w:r>
            <w:r w:rsidR="008C7BB5" w:rsidRPr="00C77915">
              <w:rPr>
                <w:i/>
                <w:iCs/>
                <w:sz w:val="21"/>
                <w:szCs w:val="21"/>
              </w:rPr>
              <w:t>brugernes</w:t>
            </w:r>
            <w:r w:rsidR="0002272A" w:rsidRPr="00C77915">
              <w:rPr>
                <w:i/>
                <w:iCs/>
                <w:sz w:val="21"/>
                <w:szCs w:val="21"/>
              </w:rPr>
              <w:t xml:space="preserve"> sted og forstå deres oplevelse</w:t>
            </w:r>
            <w:r w:rsidR="00EC16A3" w:rsidRPr="00C77915">
              <w:rPr>
                <w:i/>
                <w:iCs/>
                <w:sz w:val="21"/>
                <w:szCs w:val="21"/>
              </w:rPr>
              <w:t>r</w:t>
            </w:r>
            <w:r w:rsidR="0002272A" w:rsidRPr="00C77915">
              <w:rPr>
                <w:i/>
                <w:iCs/>
                <w:sz w:val="21"/>
                <w:szCs w:val="21"/>
              </w:rPr>
              <w:t xml:space="preserve">. </w:t>
            </w:r>
            <w:r w:rsidR="008C7BB5" w:rsidRPr="00C77915">
              <w:rPr>
                <w:i/>
                <w:iCs/>
                <w:sz w:val="21"/>
                <w:szCs w:val="21"/>
              </w:rPr>
              <w:t>Nyere tilgange lægger også vægt på at være bevidst om egne antagelser og bias, som kan påvirke</w:t>
            </w:r>
            <w:r w:rsidR="001A0101" w:rsidRPr="00C77915">
              <w:rPr>
                <w:i/>
                <w:iCs/>
                <w:sz w:val="21"/>
                <w:szCs w:val="21"/>
              </w:rPr>
              <w:t xml:space="preserve"> både problemforståelse og løsningsvalg</w:t>
            </w:r>
            <w:r w:rsidR="008C7BB5" w:rsidRPr="00C77915">
              <w:rPr>
                <w:i/>
                <w:iCs/>
                <w:sz w:val="21"/>
                <w:szCs w:val="21"/>
              </w:rPr>
              <w:t>.</w:t>
            </w:r>
            <w:r w:rsidR="002D1255" w:rsidRPr="00C77915">
              <w:rPr>
                <w:i/>
                <w:iCs/>
                <w:sz w:val="21"/>
                <w:szCs w:val="21"/>
              </w:rPr>
              <w:t xml:space="preserve"> Derfor er refleksion undervejs en vigtig del af processen.</w:t>
            </w:r>
          </w:p>
          <w:p w14:paraId="375DBC8D" w14:textId="77777777" w:rsidR="00E61AF2" w:rsidRPr="00C77915" w:rsidRDefault="00E61AF2" w:rsidP="00C575DA">
            <w:pPr>
              <w:rPr>
                <w:sz w:val="21"/>
                <w:szCs w:val="21"/>
              </w:rPr>
            </w:pPr>
          </w:p>
          <w:p w14:paraId="68D95E85" w14:textId="77777777" w:rsidR="004C5626" w:rsidRPr="00C77915" w:rsidRDefault="004C562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Arbejdet sker gennem fire trin:</w:t>
            </w:r>
          </w:p>
          <w:p w14:paraId="760C0215" w14:textId="77777777" w:rsidR="004C5626" w:rsidRPr="00C77915" w:rsidRDefault="004C5626" w:rsidP="00D2560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>Undersøge problemet</w:t>
            </w:r>
            <w:r w:rsidRPr="00C77915">
              <w:rPr>
                <w:sz w:val="21"/>
                <w:szCs w:val="21"/>
              </w:rPr>
              <w:t> fra brugernes perspektiv</w:t>
            </w:r>
          </w:p>
          <w:p w14:paraId="45B8E3CD" w14:textId="77777777" w:rsidR="004C5626" w:rsidRPr="00C77915" w:rsidRDefault="004C5626" w:rsidP="00D2560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 xml:space="preserve">Afgrænse </w:t>
            </w:r>
            <w:r w:rsidRPr="00C77915">
              <w:rPr>
                <w:sz w:val="21"/>
                <w:szCs w:val="21"/>
              </w:rPr>
              <w:t>hvad man ønsker at løse</w:t>
            </w:r>
          </w:p>
          <w:p w14:paraId="61081932" w14:textId="11C9FB11" w:rsidR="004C5626" w:rsidRPr="00C77915" w:rsidRDefault="00D939CF" w:rsidP="00D2560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Frembringe</w:t>
            </w:r>
            <w:r w:rsidR="004C5626" w:rsidRPr="00C77915">
              <w:rPr>
                <w:sz w:val="21"/>
                <w:szCs w:val="21"/>
              </w:rPr>
              <w:t xml:space="preserve"> og</w:t>
            </w:r>
            <w:r w:rsidR="004C5626" w:rsidRPr="00C77915">
              <w:rPr>
                <w:b/>
                <w:bCs/>
                <w:sz w:val="21"/>
                <w:szCs w:val="21"/>
              </w:rPr>
              <w:t xml:space="preserve"> teste </w:t>
            </w:r>
            <w:r w:rsidR="004C5626" w:rsidRPr="00C77915">
              <w:rPr>
                <w:sz w:val="21"/>
                <w:szCs w:val="21"/>
              </w:rPr>
              <w:t>de frembragte</w:t>
            </w:r>
            <w:r w:rsidR="004C5626" w:rsidRPr="00C77915">
              <w:rPr>
                <w:b/>
                <w:bCs/>
                <w:sz w:val="21"/>
                <w:szCs w:val="21"/>
              </w:rPr>
              <w:t xml:space="preserve"> idéer</w:t>
            </w:r>
          </w:p>
          <w:p w14:paraId="0EBB7852" w14:textId="77777777" w:rsidR="004C5626" w:rsidRPr="00C77915" w:rsidRDefault="004C5626" w:rsidP="00D2560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7915">
              <w:rPr>
                <w:b/>
                <w:bCs/>
                <w:sz w:val="21"/>
                <w:szCs w:val="21"/>
              </w:rPr>
              <w:t xml:space="preserve">Afprøve </w:t>
            </w:r>
            <w:r w:rsidRPr="00C77915">
              <w:rPr>
                <w:sz w:val="21"/>
                <w:szCs w:val="21"/>
              </w:rPr>
              <w:t>i lille skala og</w:t>
            </w:r>
            <w:r w:rsidRPr="00C77915">
              <w:rPr>
                <w:b/>
                <w:bCs/>
                <w:sz w:val="21"/>
                <w:szCs w:val="21"/>
              </w:rPr>
              <w:t xml:space="preserve"> lære</w:t>
            </w:r>
            <w:r w:rsidRPr="00C77915">
              <w:rPr>
                <w:sz w:val="21"/>
                <w:szCs w:val="21"/>
              </w:rPr>
              <w:t xml:space="preserve"> af det</w:t>
            </w:r>
          </w:p>
          <w:p w14:paraId="49039D82" w14:textId="77777777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2ABE5527" w14:textId="098AA3AF" w:rsidR="004C5626" w:rsidRPr="00C77915" w:rsidRDefault="004C562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Metoden passer godt til komplekse problemer, hvor løsningen ikke er givet på forhånd.</w:t>
            </w:r>
            <w:r w:rsidR="00543F2C" w:rsidRPr="00C77915">
              <w:rPr>
                <w:sz w:val="21"/>
                <w:szCs w:val="21"/>
              </w:rPr>
              <w:t xml:space="preserve"> Det passer godt sammen med iterative tilgang</w:t>
            </w:r>
            <w:r w:rsidR="00981CE2">
              <w:rPr>
                <w:sz w:val="21"/>
                <w:szCs w:val="21"/>
              </w:rPr>
              <w:t>e</w:t>
            </w:r>
            <w:r w:rsidR="00543F2C" w:rsidRPr="00C77915">
              <w:rPr>
                <w:sz w:val="21"/>
                <w:szCs w:val="21"/>
              </w:rPr>
              <w:t>.</w:t>
            </w:r>
          </w:p>
          <w:p w14:paraId="62D5733C" w14:textId="77777777" w:rsidR="004C5626" w:rsidRPr="00C77915" w:rsidRDefault="004C5626" w:rsidP="00C575DA">
            <w:pPr>
              <w:rPr>
                <w:b/>
                <w:bCs/>
                <w:sz w:val="21"/>
                <w:szCs w:val="21"/>
              </w:rPr>
            </w:pPr>
          </w:p>
          <w:p w14:paraId="31B2BC3C" w14:textId="2F68A6E3" w:rsidR="004C5626" w:rsidRPr="00C77915" w:rsidRDefault="004C5626" w:rsidP="00C575DA">
            <w:pPr>
              <w:rPr>
                <w:b/>
                <w:bCs/>
              </w:rPr>
            </w:pPr>
            <w:r w:rsidRPr="00C77915">
              <w:rPr>
                <w:b/>
                <w:bCs/>
              </w:rPr>
              <w:t>Double Diamond</w:t>
            </w:r>
          </w:p>
          <w:p w14:paraId="30EC11CE" w14:textId="77777777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6B73D4AA" w14:textId="07CC5BB5" w:rsidR="004C5626" w:rsidRPr="00C77915" w:rsidRDefault="004C5626" w:rsidP="00C575DA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>Double Diamond er</w:t>
            </w:r>
            <w:r w:rsidRPr="00C77915">
              <w:rPr>
                <w:sz w:val="21"/>
                <w:szCs w:val="21"/>
              </w:rPr>
              <w:t xml:space="preserve"> en </w:t>
            </w:r>
            <w:r w:rsidR="006B11FC" w:rsidRPr="00C77915">
              <w:rPr>
                <w:sz w:val="21"/>
                <w:szCs w:val="21"/>
              </w:rPr>
              <w:t>proces</w:t>
            </w:r>
            <w:r w:rsidRPr="00C77915">
              <w:rPr>
                <w:sz w:val="21"/>
                <w:szCs w:val="21"/>
              </w:rPr>
              <w:t xml:space="preserve">model med fire </w:t>
            </w:r>
            <w:r w:rsidR="00477A85">
              <w:rPr>
                <w:sz w:val="21"/>
                <w:szCs w:val="21"/>
              </w:rPr>
              <w:t>trin</w:t>
            </w:r>
            <w:r w:rsidRPr="00C77915">
              <w:rPr>
                <w:sz w:val="21"/>
                <w:szCs w:val="21"/>
              </w:rPr>
              <w:t>:</w:t>
            </w:r>
            <w:r w:rsidRPr="00C77915">
              <w:rPr>
                <w:sz w:val="21"/>
                <w:szCs w:val="21"/>
              </w:rPr>
              <w:br/>
            </w:r>
            <w:r w:rsidRPr="00C77915">
              <w:rPr>
                <w:b/>
                <w:bCs/>
                <w:sz w:val="21"/>
                <w:szCs w:val="21"/>
              </w:rPr>
              <w:t>Opdage (Discover), Definere (Define), Udvikle (Develop) og Levere (Deliver)</w:t>
            </w:r>
            <w:r w:rsidRPr="00C77915">
              <w:rPr>
                <w:sz w:val="21"/>
                <w:szCs w:val="21"/>
              </w:rPr>
              <w:t>.</w:t>
            </w:r>
          </w:p>
          <w:p w14:paraId="55B26CE0" w14:textId="77777777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3907B59A" w14:textId="5E0AC7FE" w:rsidR="004C5626" w:rsidRPr="00C77915" w:rsidRDefault="00383CB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Modellen </w:t>
            </w:r>
            <w:r w:rsidR="001766D5" w:rsidRPr="00C77915">
              <w:rPr>
                <w:sz w:val="21"/>
                <w:szCs w:val="21"/>
              </w:rPr>
              <w:t xml:space="preserve">giver </w:t>
            </w:r>
            <w:r w:rsidR="0062414E" w:rsidRPr="00C77915">
              <w:rPr>
                <w:sz w:val="21"/>
                <w:szCs w:val="21"/>
              </w:rPr>
              <w:t>struktur</w:t>
            </w:r>
            <w:r w:rsidR="001766D5" w:rsidRPr="00C77915">
              <w:rPr>
                <w:sz w:val="21"/>
                <w:szCs w:val="21"/>
              </w:rPr>
              <w:t xml:space="preserve"> til</w:t>
            </w:r>
            <w:r w:rsidR="0062414E" w:rsidRPr="00C77915">
              <w:rPr>
                <w:sz w:val="21"/>
                <w:szCs w:val="21"/>
              </w:rPr>
              <w:t xml:space="preserve"> designprocessen</w:t>
            </w:r>
            <w:r w:rsidR="001766D5" w:rsidRPr="00C77915">
              <w:rPr>
                <w:sz w:val="21"/>
                <w:szCs w:val="21"/>
              </w:rPr>
              <w:t>, og v</w:t>
            </w:r>
            <w:r w:rsidR="004C5626" w:rsidRPr="00C77915">
              <w:rPr>
                <w:sz w:val="21"/>
                <w:szCs w:val="21"/>
              </w:rPr>
              <w:t>iser, at man først skal </w:t>
            </w:r>
            <w:r w:rsidR="004C5626" w:rsidRPr="00C77915">
              <w:rPr>
                <w:b/>
                <w:bCs/>
                <w:sz w:val="21"/>
                <w:szCs w:val="21"/>
              </w:rPr>
              <w:t>undersøge bredt</w:t>
            </w:r>
            <w:r w:rsidR="004C5626" w:rsidRPr="00C77915">
              <w:rPr>
                <w:sz w:val="21"/>
                <w:szCs w:val="21"/>
              </w:rPr>
              <w:t xml:space="preserve"> og </w:t>
            </w:r>
            <w:r w:rsidR="00D50009" w:rsidRPr="00C77915">
              <w:rPr>
                <w:sz w:val="21"/>
                <w:szCs w:val="21"/>
              </w:rPr>
              <w:t xml:space="preserve">derefter </w:t>
            </w:r>
            <w:r w:rsidR="004C5626" w:rsidRPr="00C77915">
              <w:rPr>
                <w:b/>
                <w:bCs/>
                <w:sz w:val="21"/>
                <w:szCs w:val="21"/>
              </w:rPr>
              <w:t>vælge fokuseret</w:t>
            </w:r>
            <w:r w:rsidR="004C5626" w:rsidRPr="00C77915">
              <w:rPr>
                <w:sz w:val="21"/>
                <w:szCs w:val="21"/>
              </w:rPr>
              <w:t xml:space="preserve"> – først i forhold til problemet, og </w:t>
            </w:r>
            <w:r w:rsidR="00D50009" w:rsidRPr="00C77915">
              <w:rPr>
                <w:sz w:val="21"/>
                <w:szCs w:val="21"/>
              </w:rPr>
              <w:t xml:space="preserve">dernæst </w:t>
            </w:r>
            <w:r w:rsidR="004C5626" w:rsidRPr="00C77915">
              <w:rPr>
                <w:sz w:val="21"/>
                <w:szCs w:val="21"/>
              </w:rPr>
              <w:t xml:space="preserve">i forhold til løsningen. Den kaldes ’dobbelt diamant’, fordi </w:t>
            </w:r>
            <w:r w:rsidR="003E34A6" w:rsidRPr="00C77915">
              <w:rPr>
                <w:sz w:val="21"/>
                <w:szCs w:val="21"/>
              </w:rPr>
              <w:t>man</w:t>
            </w:r>
            <w:r w:rsidR="004C5626" w:rsidRPr="00C77915">
              <w:rPr>
                <w:sz w:val="21"/>
                <w:szCs w:val="21"/>
              </w:rPr>
              <w:t xml:space="preserve"> </w:t>
            </w:r>
            <w:r w:rsidR="00800EFB" w:rsidRPr="00C77915">
              <w:rPr>
                <w:sz w:val="21"/>
                <w:szCs w:val="21"/>
              </w:rPr>
              <w:t xml:space="preserve">bevæger sig fra: </w:t>
            </w:r>
            <w:r w:rsidR="00800EFB" w:rsidRPr="00C77915">
              <w:rPr>
                <w:b/>
                <w:bCs/>
                <w:sz w:val="21"/>
                <w:szCs w:val="21"/>
              </w:rPr>
              <w:t>divergens</w:t>
            </w:r>
            <w:r w:rsidR="00800EFB" w:rsidRPr="00C77915">
              <w:rPr>
                <w:sz w:val="21"/>
                <w:szCs w:val="21"/>
              </w:rPr>
              <w:t xml:space="preserve"> (</w:t>
            </w:r>
            <w:r w:rsidR="004C5626" w:rsidRPr="00C77915">
              <w:rPr>
                <w:sz w:val="21"/>
                <w:szCs w:val="21"/>
              </w:rPr>
              <w:t>åbne op for muligheder</w:t>
            </w:r>
            <w:r w:rsidR="00800EFB" w:rsidRPr="00C77915">
              <w:rPr>
                <w:sz w:val="21"/>
                <w:szCs w:val="21"/>
              </w:rPr>
              <w:t>), til</w:t>
            </w:r>
            <w:r w:rsidR="00F23ADE" w:rsidRPr="00C77915">
              <w:rPr>
                <w:sz w:val="21"/>
                <w:szCs w:val="21"/>
              </w:rPr>
              <w:t xml:space="preserve"> </w:t>
            </w:r>
            <w:r w:rsidR="00F23ADE" w:rsidRPr="00C77915">
              <w:rPr>
                <w:b/>
                <w:bCs/>
                <w:sz w:val="21"/>
                <w:szCs w:val="21"/>
              </w:rPr>
              <w:t>konvergens</w:t>
            </w:r>
            <w:r w:rsidR="004C5626" w:rsidRPr="00C77915">
              <w:rPr>
                <w:sz w:val="21"/>
                <w:szCs w:val="21"/>
              </w:rPr>
              <w:t xml:space="preserve"> ind</w:t>
            </w:r>
            <w:r w:rsidR="00F23ADE" w:rsidRPr="00C77915">
              <w:rPr>
                <w:sz w:val="21"/>
                <w:szCs w:val="21"/>
              </w:rPr>
              <w:t>kredse og vælge det væsentlige – to gange – én for probleme</w:t>
            </w:r>
            <w:r w:rsidR="0065764F" w:rsidRPr="00C77915">
              <w:rPr>
                <w:sz w:val="21"/>
                <w:szCs w:val="21"/>
              </w:rPr>
              <w:t>t og én for løsningen</w:t>
            </w:r>
            <w:r w:rsidR="004C5626" w:rsidRPr="00C77915">
              <w:rPr>
                <w:sz w:val="21"/>
                <w:szCs w:val="21"/>
              </w:rPr>
              <w:t>.</w:t>
            </w:r>
          </w:p>
          <w:p w14:paraId="55D0F05E" w14:textId="77777777" w:rsidR="00A470F8" w:rsidRPr="00C77915" w:rsidRDefault="00A470F8" w:rsidP="00C575DA">
            <w:pPr>
              <w:rPr>
                <w:sz w:val="21"/>
                <w:szCs w:val="21"/>
              </w:rPr>
            </w:pPr>
          </w:p>
          <w:p w14:paraId="4D22DD10" w14:textId="6D8BF4FD" w:rsidR="004C5626" w:rsidRPr="00C77915" w:rsidRDefault="004C562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lastRenderedPageBreak/>
              <w:t>Modellen hjælper med</w:t>
            </w:r>
            <w:r w:rsidR="003871D7">
              <w:rPr>
                <w:sz w:val="21"/>
                <w:szCs w:val="21"/>
              </w:rPr>
              <w:t xml:space="preserve"> at</w:t>
            </w:r>
            <w:r w:rsidRPr="00C77915">
              <w:rPr>
                <w:sz w:val="21"/>
                <w:szCs w:val="21"/>
              </w:rPr>
              <w:t>:</w:t>
            </w:r>
          </w:p>
          <w:p w14:paraId="4D879EAE" w14:textId="1A357AB8" w:rsidR="004C5626" w:rsidRPr="00C77915" w:rsidRDefault="003871D7" w:rsidP="00D2560D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  <w:r w:rsidR="004C5626" w:rsidRPr="00C77915">
              <w:rPr>
                <w:sz w:val="21"/>
                <w:szCs w:val="21"/>
              </w:rPr>
              <w:t>ndgå at springe for hurtigt til løsninger</w:t>
            </w:r>
          </w:p>
          <w:p w14:paraId="66DF5A51" w14:textId="3F271FAC" w:rsidR="004C5626" w:rsidRPr="00C77915" w:rsidRDefault="003871D7" w:rsidP="00D2560D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65764F" w:rsidRPr="00C77915">
              <w:rPr>
                <w:sz w:val="21"/>
                <w:szCs w:val="21"/>
              </w:rPr>
              <w:t>kabe flere idéer og vælge på et oplyst grundlag</w:t>
            </w:r>
          </w:p>
          <w:p w14:paraId="2198BEDA" w14:textId="541D04F9" w:rsidR="004C5626" w:rsidRPr="00C77915" w:rsidRDefault="00CD31AF" w:rsidP="00D2560D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4C5626" w:rsidRPr="00C77915">
              <w:rPr>
                <w:sz w:val="21"/>
                <w:szCs w:val="21"/>
              </w:rPr>
              <w:t>este tidligt og lære undervejs</w:t>
            </w:r>
            <w:r>
              <w:rPr>
                <w:sz w:val="21"/>
                <w:szCs w:val="21"/>
              </w:rPr>
              <w:t>.</w:t>
            </w:r>
          </w:p>
          <w:p w14:paraId="7BDE7A79" w14:textId="77777777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210D6686" w14:textId="265B8D8A" w:rsidR="004C5626" w:rsidRPr="00C77915" w:rsidRDefault="004C562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Det er normalt at gå frem og tilbage mellem </w:t>
            </w:r>
            <w:r w:rsidR="00C63F13">
              <w:rPr>
                <w:sz w:val="21"/>
                <w:szCs w:val="21"/>
              </w:rPr>
              <w:t>trin</w:t>
            </w:r>
            <w:r w:rsidRPr="00C77915">
              <w:rPr>
                <w:sz w:val="21"/>
                <w:szCs w:val="21"/>
              </w:rPr>
              <w:t>, især mellem idé, test og tilpasning. Det giver mulighed for at lære undervejs og tilpasse løsningen, så den både virker og giver mening.</w:t>
            </w:r>
          </w:p>
          <w:p w14:paraId="1A22F22E" w14:textId="5487BBB4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49B19DD6" w14:textId="24588AF0" w:rsidR="004C5626" w:rsidRPr="00C77915" w:rsidRDefault="21BE3980" w:rsidP="00C575DA">
            <w:pPr>
              <w:keepNext/>
              <w:jc w:val="center"/>
              <w:rPr>
                <w:sz w:val="21"/>
                <w:szCs w:val="21"/>
              </w:rPr>
            </w:pPr>
            <w:r w:rsidRPr="007036C1"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73D6E6CF" wp14:editId="5C5964BD">
                  <wp:extent cx="5283551" cy="2516238"/>
                  <wp:effectExtent l="0" t="0" r="0" b="0"/>
                  <wp:docPr id="12741155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15549" name="Grafik 1274115549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551" cy="251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0ED63" w14:textId="0C1E9BE6" w:rsidR="004C5626" w:rsidRPr="00C77915" w:rsidRDefault="004C5626" w:rsidP="00C575DA">
            <w:pPr>
              <w:pStyle w:val="Billedtekst"/>
              <w:jc w:val="center"/>
              <w:rPr>
                <w:color w:val="auto"/>
                <w:sz w:val="21"/>
                <w:szCs w:val="21"/>
              </w:rPr>
            </w:pPr>
            <w:r w:rsidRPr="00C77915">
              <w:rPr>
                <w:color w:val="auto"/>
                <w:sz w:val="21"/>
                <w:szCs w:val="21"/>
              </w:rPr>
              <w:t xml:space="preserve">Figur </w:t>
            </w:r>
            <w:r w:rsidRPr="00C77915">
              <w:rPr>
                <w:color w:val="auto"/>
                <w:sz w:val="21"/>
                <w:szCs w:val="21"/>
              </w:rPr>
              <w:fldChar w:fldCharType="begin"/>
            </w:r>
            <w:r w:rsidRPr="00C77915">
              <w:rPr>
                <w:color w:val="auto"/>
                <w:sz w:val="21"/>
                <w:szCs w:val="21"/>
              </w:rPr>
              <w:instrText xml:space="preserve"> SEQ Figur \* ARABIC </w:instrText>
            </w:r>
            <w:r w:rsidRPr="00C77915">
              <w:rPr>
                <w:color w:val="auto"/>
                <w:sz w:val="21"/>
                <w:szCs w:val="21"/>
              </w:rPr>
              <w:fldChar w:fldCharType="separate"/>
            </w:r>
            <w:r w:rsidR="002007AB">
              <w:rPr>
                <w:noProof/>
                <w:color w:val="auto"/>
                <w:sz w:val="21"/>
                <w:szCs w:val="21"/>
              </w:rPr>
              <w:t>1</w:t>
            </w:r>
            <w:r w:rsidRPr="00C77915">
              <w:rPr>
                <w:noProof/>
                <w:color w:val="auto"/>
                <w:sz w:val="21"/>
                <w:szCs w:val="21"/>
              </w:rPr>
              <w:fldChar w:fldCharType="end"/>
            </w:r>
            <w:r w:rsidRPr="00C77915">
              <w:rPr>
                <w:color w:val="auto"/>
                <w:sz w:val="21"/>
                <w:szCs w:val="21"/>
              </w:rPr>
              <w:t xml:space="preserve">. Dobbelt Diamond i fire </w:t>
            </w:r>
            <w:r w:rsidR="00C63F13">
              <w:rPr>
                <w:color w:val="auto"/>
                <w:sz w:val="21"/>
                <w:szCs w:val="21"/>
              </w:rPr>
              <w:t>trin</w:t>
            </w:r>
            <w:r w:rsidRPr="00C77915">
              <w:rPr>
                <w:color w:val="auto"/>
                <w:sz w:val="21"/>
                <w:szCs w:val="21"/>
              </w:rPr>
              <w:t xml:space="preserve"> tilpasset </w:t>
            </w:r>
            <w:r w:rsidR="00670233" w:rsidRPr="00C77915">
              <w:rPr>
                <w:color w:val="auto"/>
                <w:sz w:val="21"/>
                <w:szCs w:val="21"/>
              </w:rPr>
              <w:t xml:space="preserve">brug i </w:t>
            </w:r>
            <w:r w:rsidRPr="00C77915">
              <w:rPr>
                <w:color w:val="auto"/>
                <w:sz w:val="21"/>
                <w:szCs w:val="21"/>
              </w:rPr>
              <w:t>kommuner.</w:t>
            </w:r>
          </w:p>
          <w:p w14:paraId="449FD637" w14:textId="593F9FDA" w:rsidR="004C5626" w:rsidRPr="00C77915" w:rsidRDefault="004C5626" w:rsidP="00C575DA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>Figuren viser, hvordan man arbejder trin for trin med brugerindsigt, problemfokus, idéudvikling og afprøvning (test). Modellen følger en logisk bevægelse</w:t>
            </w:r>
            <w:r w:rsidR="00745F1D">
              <w:rPr>
                <w:sz w:val="21"/>
                <w:szCs w:val="21"/>
              </w:rPr>
              <w:t>: F</w:t>
            </w:r>
            <w:r w:rsidRPr="00C77915">
              <w:rPr>
                <w:sz w:val="21"/>
                <w:szCs w:val="21"/>
              </w:rPr>
              <w:t>ra bred undersøgelse og behovsafdækning (Opdage)</w:t>
            </w:r>
            <w:r w:rsidR="00745F1D">
              <w:rPr>
                <w:sz w:val="21"/>
                <w:szCs w:val="21"/>
              </w:rPr>
              <w:t>. T</w:t>
            </w:r>
            <w:r w:rsidRPr="00C77915">
              <w:rPr>
                <w:sz w:val="21"/>
                <w:szCs w:val="21"/>
              </w:rPr>
              <w:t>il fokusering og problemanalyse (Definere)</w:t>
            </w:r>
            <w:r w:rsidR="00745F1D">
              <w:rPr>
                <w:sz w:val="21"/>
                <w:szCs w:val="21"/>
              </w:rPr>
              <w:t>. D</w:t>
            </w:r>
            <w:r w:rsidRPr="00C77915">
              <w:rPr>
                <w:sz w:val="21"/>
                <w:szCs w:val="21"/>
              </w:rPr>
              <w:t>erefter åbnes op for idé</w:t>
            </w:r>
            <w:r w:rsidR="00DB29FA" w:rsidRPr="00C77915">
              <w:rPr>
                <w:sz w:val="21"/>
                <w:szCs w:val="21"/>
              </w:rPr>
              <w:t>udvikling</w:t>
            </w:r>
            <w:r w:rsidRPr="00C77915">
              <w:rPr>
                <w:sz w:val="21"/>
                <w:szCs w:val="21"/>
              </w:rPr>
              <w:t xml:space="preserve"> (Udvikle)</w:t>
            </w:r>
            <w:r w:rsidR="00745F1D">
              <w:rPr>
                <w:sz w:val="21"/>
                <w:szCs w:val="21"/>
              </w:rPr>
              <w:t>. O</w:t>
            </w:r>
            <w:r w:rsidRPr="00C77915">
              <w:rPr>
                <w:sz w:val="21"/>
                <w:szCs w:val="21"/>
              </w:rPr>
              <w:t xml:space="preserve">g til sidst afprøves </w:t>
            </w:r>
            <w:r w:rsidR="00A75353" w:rsidRPr="00C77915">
              <w:rPr>
                <w:sz w:val="21"/>
                <w:szCs w:val="21"/>
              </w:rPr>
              <w:t>idéen i lille skala</w:t>
            </w:r>
            <w:r w:rsidRPr="00C77915">
              <w:rPr>
                <w:sz w:val="21"/>
                <w:szCs w:val="21"/>
              </w:rPr>
              <w:t xml:space="preserve"> (Levere)</w:t>
            </w:r>
            <w:r w:rsidR="00A75353" w:rsidRPr="00C77915">
              <w:rPr>
                <w:sz w:val="21"/>
                <w:szCs w:val="21"/>
              </w:rPr>
              <w:t xml:space="preserve"> for at lære og justere</w:t>
            </w:r>
            <w:r w:rsidRPr="00C77915">
              <w:rPr>
                <w:sz w:val="21"/>
                <w:szCs w:val="21"/>
              </w:rPr>
              <w:t>.</w:t>
            </w:r>
          </w:p>
          <w:p w14:paraId="42E9E15C" w14:textId="0B20CF78" w:rsidR="004C5626" w:rsidRPr="00C77915" w:rsidRDefault="004C5626" w:rsidP="00C575DA">
            <w:pPr>
              <w:rPr>
                <w:sz w:val="21"/>
                <w:szCs w:val="21"/>
              </w:rPr>
            </w:pPr>
          </w:p>
          <w:p w14:paraId="40356565" w14:textId="77777777" w:rsidR="00946E68" w:rsidRDefault="004C5626" w:rsidP="005049E0">
            <w:pPr>
              <w:rPr>
                <w:sz w:val="21"/>
                <w:szCs w:val="21"/>
              </w:rPr>
            </w:pPr>
            <w:r w:rsidRPr="00C77915">
              <w:rPr>
                <w:sz w:val="21"/>
                <w:szCs w:val="21"/>
              </w:rPr>
              <w:t xml:space="preserve">I praksis betyder det, at </w:t>
            </w:r>
            <w:r w:rsidR="00E263A4" w:rsidRPr="00C77915">
              <w:rPr>
                <w:sz w:val="21"/>
                <w:szCs w:val="21"/>
              </w:rPr>
              <w:t xml:space="preserve">man ikke bør vælge den første idé, men skabe flere forslag og vurdere dem ud fra </w:t>
            </w:r>
            <w:r w:rsidRPr="00C77915">
              <w:rPr>
                <w:sz w:val="21"/>
                <w:szCs w:val="21"/>
              </w:rPr>
              <w:t xml:space="preserve">brugerværdi, teknisk mulighed og organisatorisk forankring. Det reducerer risikoen for at træffe for tidlige beslutninger, som senere </w:t>
            </w:r>
            <w:r w:rsidR="00FD32DA" w:rsidRPr="00C77915">
              <w:rPr>
                <w:sz w:val="21"/>
                <w:szCs w:val="21"/>
              </w:rPr>
              <w:t xml:space="preserve">kan </w:t>
            </w:r>
            <w:r w:rsidRPr="00C77915">
              <w:rPr>
                <w:sz w:val="21"/>
                <w:szCs w:val="21"/>
              </w:rPr>
              <w:t>skabe barrierer i implementeringen.</w:t>
            </w:r>
          </w:p>
          <w:p w14:paraId="2644EBF8" w14:textId="6B80017A" w:rsidR="005049E0" w:rsidRPr="00C77915" w:rsidRDefault="005049E0" w:rsidP="005049E0">
            <w:pPr>
              <w:rPr>
                <w:sz w:val="21"/>
                <w:szCs w:val="21"/>
              </w:rPr>
            </w:pPr>
          </w:p>
        </w:tc>
      </w:tr>
    </w:tbl>
    <w:p w14:paraId="2AF9218B" w14:textId="77777777" w:rsidR="004C5626" w:rsidRDefault="004C5626" w:rsidP="004C5626"/>
    <w:p w14:paraId="5A5A430A" w14:textId="636F8FEE" w:rsidR="007D7346" w:rsidRDefault="00C26B02" w:rsidP="004C5626">
      <w:r w:rsidRPr="00C26B02">
        <w:t>Modellen kombinerer designtænkning med udvalgte elementer fra andre metoder</w:t>
      </w:r>
      <w:r>
        <w:t>,</w:t>
      </w:r>
      <w:r w:rsidRPr="00C26B02">
        <w:t xml:space="preserve"> </w:t>
      </w:r>
      <w:r>
        <w:t>blandt andet</w:t>
      </w:r>
      <w:r w:rsidRPr="00C26B02">
        <w:t xml:space="preserve"> fra lea</w:t>
      </w:r>
      <w:r w:rsidR="00160708">
        <w:t>n-agile praksis</w:t>
      </w:r>
      <w:r w:rsidRPr="00C26B02">
        <w:t xml:space="preserve">, </w:t>
      </w:r>
      <w:r w:rsidR="00800F28">
        <w:t>der handler om at</w:t>
      </w:r>
      <w:r w:rsidRPr="00C26B02">
        <w:t xml:space="preserve"> teste en </w:t>
      </w:r>
      <w:r w:rsidR="00FB53B5">
        <w:t>tidlig</w:t>
      </w:r>
      <w:r w:rsidRPr="00C26B02">
        <w:t xml:space="preserve"> version af </w:t>
      </w:r>
      <w:r w:rsidR="008067CF">
        <w:t>løsningen, der er god nok til at give reel feedback, men stadig så enkelt, at man hurtigt kan lære og justere</w:t>
      </w:r>
      <w:r w:rsidRPr="00C26B02">
        <w:t>, før man investerer mere.</w:t>
      </w:r>
    </w:p>
    <w:p w14:paraId="059648D9" w14:textId="77777777" w:rsidR="00C26B02" w:rsidRDefault="00C26B02" w:rsidP="004C562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626" w:rsidRPr="00492B70" w14:paraId="6E57BCFD" w14:textId="77777777" w:rsidTr="323EB073">
        <w:tc>
          <w:tcPr>
            <w:tcW w:w="9628" w:type="dxa"/>
            <w:shd w:val="clear" w:color="auto" w:fill="FAE2D5" w:themeFill="accent2" w:themeFillTint="33"/>
          </w:tcPr>
          <w:p w14:paraId="12FF6D6E" w14:textId="566EA0C4" w:rsidR="004C5626" w:rsidRPr="00492B70" w:rsidRDefault="004C5626" w:rsidP="00C575DA">
            <w:pPr>
              <w:rPr>
                <w:b/>
                <w:bCs/>
              </w:rPr>
            </w:pPr>
            <w:r w:rsidRPr="00492B70">
              <w:rPr>
                <w:b/>
                <w:bCs/>
              </w:rPr>
              <w:t xml:space="preserve">Boks 3. </w:t>
            </w:r>
            <w:r w:rsidR="00473235" w:rsidRPr="00492B70">
              <w:rPr>
                <w:b/>
                <w:bCs/>
              </w:rPr>
              <w:t>T</w:t>
            </w:r>
            <w:r w:rsidR="000A32D7" w:rsidRPr="00492B70">
              <w:rPr>
                <w:b/>
                <w:bCs/>
              </w:rPr>
              <w:t>est af en tidlig version</w:t>
            </w:r>
            <w:r w:rsidR="00473235" w:rsidRPr="00492B70">
              <w:rPr>
                <w:b/>
                <w:bCs/>
              </w:rPr>
              <w:t xml:space="preserve"> – en såkaldt MVP, hvad er det</w:t>
            </w:r>
            <w:r w:rsidRPr="00492B70">
              <w:rPr>
                <w:b/>
                <w:bCs/>
              </w:rPr>
              <w:t>?</w:t>
            </w:r>
          </w:p>
          <w:p w14:paraId="6C15DEEA" w14:textId="77777777" w:rsidR="004C5626" w:rsidRPr="00492B70" w:rsidRDefault="004C5626" w:rsidP="00C575DA">
            <w:pPr>
              <w:rPr>
                <w:sz w:val="21"/>
                <w:szCs w:val="21"/>
              </w:rPr>
            </w:pPr>
          </w:p>
          <w:p w14:paraId="3DFDB403" w14:textId="33291332" w:rsidR="004C5626" w:rsidRPr="00492B70" w:rsidRDefault="004C5626" w:rsidP="00C575DA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>En </w:t>
            </w:r>
            <w:r w:rsidRPr="00492B70">
              <w:rPr>
                <w:b/>
                <w:bCs/>
                <w:sz w:val="21"/>
                <w:szCs w:val="21"/>
              </w:rPr>
              <w:t>MVP</w:t>
            </w:r>
            <w:r w:rsidRPr="00492B70">
              <w:rPr>
                <w:sz w:val="21"/>
                <w:szCs w:val="21"/>
              </w:rPr>
              <w:t> </w:t>
            </w:r>
            <w:r w:rsidR="00664599" w:rsidRPr="00492B70">
              <w:rPr>
                <w:sz w:val="21"/>
                <w:szCs w:val="21"/>
              </w:rPr>
              <w:t xml:space="preserve">(Minimum Viable Product) er en enkel første version af en løsning, som kan testes i lille skala for at lære og justere. Det kan også kaldes </w:t>
            </w:r>
            <w:r w:rsidR="00473235" w:rsidRPr="00492B70">
              <w:rPr>
                <w:sz w:val="21"/>
                <w:szCs w:val="21"/>
              </w:rPr>
              <w:t xml:space="preserve">en </w:t>
            </w:r>
            <w:r w:rsidR="00664599" w:rsidRPr="00492B70">
              <w:rPr>
                <w:sz w:val="21"/>
                <w:szCs w:val="21"/>
              </w:rPr>
              <w:t>’første testversion’.</w:t>
            </w:r>
          </w:p>
          <w:p w14:paraId="16911745" w14:textId="77777777" w:rsidR="00664599" w:rsidRPr="00492B70" w:rsidRDefault="00664599" w:rsidP="00C575DA">
            <w:pPr>
              <w:rPr>
                <w:sz w:val="21"/>
                <w:szCs w:val="21"/>
              </w:rPr>
            </w:pPr>
          </w:p>
          <w:p w14:paraId="6396E782" w14:textId="3B18E574" w:rsidR="00327857" w:rsidRPr="00492B70" w:rsidRDefault="00180D8E" w:rsidP="00180D8E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 xml:space="preserve">MVP er ikke en del af klassisk </w:t>
            </w:r>
            <w:r w:rsidR="008772E3">
              <w:rPr>
                <w:sz w:val="21"/>
                <w:szCs w:val="21"/>
              </w:rPr>
              <w:t>d</w:t>
            </w:r>
            <w:r w:rsidRPr="00492B70">
              <w:rPr>
                <w:sz w:val="21"/>
                <w:szCs w:val="21"/>
              </w:rPr>
              <w:t>esigntænkning, men bruges her som et praktisk eksempel på tidlig test i kommunal sammenhæng.</w:t>
            </w:r>
            <w:r w:rsidR="002A3F1A" w:rsidRPr="00492B70">
              <w:rPr>
                <w:sz w:val="21"/>
                <w:szCs w:val="21"/>
              </w:rPr>
              <w:t xml:space="preserve"> </w:t>
            </w:r>
          </w:p>
          <w:p w14:paraId="38E23646" w14:textId="77777777" w:rsidR="00327857" w:rsidRPr="00492B70" w:rsidRDefault="00327857" w:rsidP="00180D8E">
            <w:pPr>
              <w:rPr>
                <w:sz w:val="21"/>
                <w:szCs w:val="21"/>
              </w:rPr>
            </w:pPr>
          </w:p>
          <w:p w14:paraId="37155360" w14:textId="07E8428C" w:rsidR="00327857" w:rsidRPr="00492B70" w:rsidRDefault="00327857" w:rsidP="00180D8E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lastRenderedPageBreak/>
              <w:t xml:space="preserve">En MVP kan </w:t>
            </w:r>
            <w:r w:rsidR="00F84D80" w:rsidRPr="00492B70">
              <w:rPr>
                <w:sz w:val="21"/>
                <w:szCs w:val="21"/>
              </w:rPr>
              <w:t xml:space="preserve">fx </w:t>
            </w:r>
            <w:r w:rsidRPr="00492B70">
              <w:rPr>
                <w:sz w:val="21"/>
                <w:szCs w:val="21"/>
              </w:rPr>
              <w:t>være</w:t>
            </w:r>
            <w:r w:rsidR="00DB485D">
              <w:rPr>
                <w:sz w:val="21"/>
                <w:szCs w:val="21"/>
              </w:rPr>
              <w:t xml:space="preserve"> en</w:t>
            </w:r>
            <w:r w:rsidRPr="00492B70">
              <w:rPr>
                <w:sz w:val="21"/>
                <w:szCs w:val="21"/>
              </w:rPr>
              <w:t>:</w:t>
            </w:r>
          </w:p>
          <w:p w14:paraId="02166641" w14:textId="7E888739" w:rsidR="00082B81" w:rsidRPr="00492B70" w:rsidRDefault="00DB485D" w:rsidP="00D2560D">
            <w:pPr>
              <w:pStyle w:val="Listeafsnit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27857" w:rsidRPr="00492B70">
              <w:rPr>
                <w:sz w:val="21"/>
                <w:szCs w:val="21"/>
              </w:rPr>
              <w:t xml:space="preserve">nkel </w:t>
            </w:r>
            <w:r w:rsidR="00180D8E" w:rsidRPr="00492B70">
              <w:rPr>
                <w:sz w:val="21"/>
                <w:szCs w:val="21"/>
              </w:rPr>
              <w:t>skitse, model</w:t>
            </w:r>
            <w:r w:rsidR="00082B81" w:rsidRPr="00492B70">
              <w:rPr>
                <w:sz w:val="21"/>
                <w:szCs w:val="21"/>
              </w:rPr>
              <w:t xml:space="preserve"> eller</w:t>
            </w:r>
            <w:r w:rsidR="00180D8E" w:rsidRPr="00492B70">
              <w:rPr>
                <w:sz w:val="21"/>
                <w:szCs w:val="21"/>
              </w:rPr>
              <w:t xml:space="preserve"> klikbar præsentation </w:t>
            </w:r>
            <w:r w:rsidR="00082B81" w:rsidRPr="00492B70">
              <w:rPr>
                <w:sz w:val="21"/>
                <w:szCs w:val="21"/>
              </w:rPr>
              <w:t>af løsningen</w:t>
            </w:r>
          </w:p>
          <w:p w14:paraId="71DDDE04" w14:textId="7DFD8AC7" w:rsidR="00082B81" w:rsidRPr="00492B70" w:rsidRDefault="00DB485D" w:rsidP="00D2560D">
            <w:pPr>
              <w:pStyle w:val="Listeafsnit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="00082B81" w:rsidRPr="00492B70">
              <w:rPr>
                <w:sz w:val="21"/>
                <w:szCs w:val="21"/>
              </w:rPr>
              <w:t>onkret funktion i et system</w:t>
            </w:r>
          </w:p>
          <w:p w14:paraId="571D9BCD" w14:textId="1156AAFC" w:rsidR="00F84D80" w:rsidRPr="00492B70" w:rsidRDefault="00DB485D" w:rsidP="00D2560D">
            <w:pPr>
              <w:pStyle w:val="Listeafsnit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F84D80" w:rsidRPr="00492B70">
              <w:rPr>
                <w:sz w:val="21"/>
                <w:szCs w:val="21"/>
              </w:rPr>
              <w:t>ilpasset eksisterende løsning</w:t>
            </w:r>
          </w:p>
          <w:p w14:paraId="2A028428" w14:textId="1453B113" w:rsidR="00180D8E" w:rsidRPr="00492B70" w:rsidRDefault="00DB485D" w:rsidP="00D2560D">
            <w:pPr>
              <w:pStyle w:val="Listeafsnit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180D8E" w:rsidRPr="00492B70">
              <w:rPr>
                <w:sz w:val="21"/>
                <w:szCs w:val="21"/>
              </w:rPr>
              <w:t>nkel prototype</w:t>
            </w:r>
            <w:r>
              <w:rPr>
                <w:sz w:val="21"/>
                <w:szCs w:val="21"/>
              </w:rPr>
              <w:t>.</w:t>
            </w:r>
          </w:p>
          <w:p w14:paraId="717F3C6A" w14:textId="77777777" w:rsidR="00180D8E" w:rsidRPr="00492B70" w:rsidRDefault="00180D8E" w:rsidP="00180D8E">
            <w:pPr>
              <w:rPr>
                <w:sz w:val="21"/>
                <w:szCs w:val="21"/>
              </w:rPr>
            </w:pPr>
          </w:p>
          <w:p w14:paraId="48EFA29E" w14:textId="658D0235" w:rsidR="004C5626" w:rsidRPr="00492B70" w:rsidRDefault="00441A80" w:rsidP="00C575DA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>E</w:t>
            </w:r>
            <w:r w:rsidR="004C5626" w:rsidRPr="00492B70">
              <w:rPr>
                <w:sz w:val="21"/>
                <w:szCs w:val="21"/>
              </w:rPr>
              <w:t xml:space="preserve">n </w:t>
            </w:r>
            <w:r w:rsidRPr="00492B70">
              <w:rPr>
                <w:sz w:val="21"/>
                <w:szCs w:val="21"/>
              </w:rPr>
              <w:t xml:space="preserve">MVP </w:t>
            </w:r>
            <w:r w:rsidR="004C5626" w:rsidRPr="00492B70">
              <w:rPr>
                <w:sz w:val="21"/>
                <w:szCs w:val="21"/>
              </w:rPr>
              <w:t>skal ikke være perfekt</w:t>
            </w:r>
            <w:r w:rsidR="00DB485D">
              <w:rPr>
                <w:sz w:val="21"/>
                <w:szCs w:val="21"/>
              </w:rPr>
              <w:t>,</w:t>
            </w:r>
            <w:r w:rsidR="004C5626" w:rsidRPr="00492B70">
              <w:rPr>
                <w:sz w:val="21"/>
                <w:szCs w:val="21"/>
              </w:rPr>
              <w:t xml:space="preserve"> men lige præcis ’levedygtig nok til, at man kan få feedback fra brugere eller fagpersoner. På den måde lærer man hurtigt, om idéen virker, hvad der skal justeres</w:t>
            </w:r>
            <w:r w:rsidR="00436D4F">
              <w:rPr>
                <w:sz w:val="21"/>
                <w:szCs w:val="21"/>
              </w:rPr>
              <w:t>,</w:t>
            </w:r>
            <w:r w:rsidR="004C5626" w:rsidRPr="00492B70">
              <w:rPr>
                <w:sz w:val="21"/>
                <w:szCs w:val="21"/>
              </w:rPr>
              <w:t xml:space="preserve"> eller om man skal tænke i en anden retning.</w:t>
            </w:r>
          </w:p>
          <w:p w14:paraId="2C3E64D6" w14:textId="77777777" w:rsidR="004C5626" w:rsidRPr="00492B70" w:rsidRDefault="004C5626" w:rsidP="00C575DA">
            <w:pPr>
              <w:rPr>
                <w:sz w:val="21"/>
                <w:szCs w:val="21"/>
              </w:rPr>
            </w:pPr>
          </w:p>
          <w:p w14:paraId="7A52777A" w14:textId="27C8D06D" w:rsidR="00E26068" w:rsidRPr="00492B70" w:rsidRDefault="57A62A17" w:rsidP="00E26068">
            <w:pPr>
              <w:rPr>
                <w:sz w:val="21"/>
                <w:szCs w:val="21"/>
              </w:rPr>
            </w:pPr>
            <w:r w:rsidRPr="323EB073">
              <w:rPr>
                <w:sz w:val="21"/>
                <w:szCs w:val="21"/>
              </w:rPr>
              <w:t xml:space="preserve">I Digital 360 </w:t>
            </w:r>
            <w:r w:rsidR="60B4AE31" w:rsidRPr="323EB073">
              <w:rPr>
                <w:sz w:val="21"/>
                <w:szCs w:val="21"/>
              </w:rPr>
              <w:t>G</w:t>
            </w:r>
            <w:r w:rsidRPr="323EB073">
              <w:rPr>
                <w:sz w:val="21"/>
                <w:szCs w:val="21"/>
              </w:rPr>
              <w:t>uide kan en MVP bruges i fase 1 som tidlig læring, og igen i fase 3–4 som testværktøj i udvikling og afprøvning.</w:t>
            </w:r>
          </w:p>
          <w:p w14:paraId="63777F10" w14:textId="77777777" w:rsidR="00E26068" w:rsidRPr="00492B70" w:rsidRDefault="00E26068" w:rsidP="00C575DA">
            <w:pPr>
              <w:rPr>
                <w:sz w:val="21"/>
                <w:szCs w:val="21"/>
              </w:rPr>
            </w:pPr>
          </w:p>
          <w:p w14:paraId="53AB436E" w14:textId="77777777" w:rsidR="008F6489" w:rsidRPr="00492B70" w:rsidRDefault="004C5626" w:rsidP="00C575DA">
            <w:pPr>
              <w:rPr>
                <w:sz w:val="21"/>
                <w:szCs w:val="21"/>
              </w:rPr>
            </w:pPr>
            <w:r w:rsidRPr="00492B70">
              <w:rPr>
                <w:sz w:val="21"/>
                <w:szCs w:val="21"/>
              </w:rPr>
              <w:t>En MVP gør det lettere at</w:t>
            </w:r>
            <w:r w:rsidR="008F6489" w:rsidRPr="00492B70">
              <w:rPr>
                <w:sz w:val="21"/>
                <w:szCs w:val="21"/>
              </w:rPr>
              <w:t>:</w:t>
            </w:r>
          </w:p>
          <w:p w14:paraId="0760C5A3" w14:textId="73FDE781" w:rsidR="008F6489" w:rsidRPr="00492B70" w:rsidRDefault="0095283B" w:rsidP="00D2560D">
            <w:pPr>
              <w:pStyle w:val="Listeafsni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</w:t>
            </w:r>
            <w:r w:rsidR="004C5626" w:rsidRPr="00492B70">
              <w:rPr>
                <w:b/>
                <w:bCs/>
                <w:sz w:val="21"/>
                <w:szCs w:val="21"/>
              </w:rPr>
              <w:t>fklare behov</w:t>
            </w:r>
          </w:p>
          <w:p w14:paraId="3250FF27" w14:textId="0B50B407" w:rsidR="008F6489" w:rsidRPr="00492B70" w:rsidRDefault="0095283B" w:rsidP="00D2560D">
            <w:pPr>
              <w:pStyle w:val="Listeafsni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  <w:r w:rsidR="004C5626" w:rsidRPr="00492B70">
              <w:rPr>
                <w:b/>
                <w:bCs/>
                <w:sz w:val="21"/>
                <w:szCs w:val="21"/>
              </w:rPr>
              <w:t>ndgå fejlinvesteringer</w:t>
            </w:r>
            <w:r w:rsidR="004C5626" w:rsidRPr="00492B70">
              <w:rPr>
                <w:sz w:val="21"/>
                <w:szCs w:val="21"/>
              </w:rPr>
              <w:t> </w:t>
            </w:r>
          </w:p>
          <w:p w14:paraId="64CD6ED1" w14:textId="3D6BBE60" w:rsidR="004C5626" w:rsidRPr="00492B70" w:rsidRDefault="0095283B" w:rsidP="00D2560D">
            <w:pPr>
              <w:pStyle w:val="Listeafsni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</w:t>
            </w:r>
            <w:r w:rsidR="004C5626" w:rsidRPr="00492B70">
              <w:rPr>
                <w:b/>
                <w:bCs/>
                <w:sz w:val="21"/>
                <w:szCs w:val="21"/>
              </w:rPr>
              <w:t>ære hurtigere</w:t>
            </w:r>
            <w:r w:rsidR="008F6489" w:rsidRPr="00492B70">
              <w:rPr>
                <w:b/>
                <w:bCs/>
                <w:sz w:val="21"/>
                <w:szCs w:val="21"/>
              </w:rPr>
              <w:t xml:space="preserve"> </w:t>
            </w:r>
            <w:r w:rsidR="008F6489" w:rsidRPr="00492B70">
              <w:rPr>
                <w:sz w:val="21"/>
                <w:szCs w:val="21"/>
              </w:rPr>
              <w:t>gennem feedback fra brugere og fagpersoner</w:t>
            </w:r>
            <w:r w:rsidR="004C5626" w:rsidRPr="00492B70">
              <w:rPr>
                <w:sz w:val="21"/>
                <w:szCs w:val="21"/>
              </w:rPr>
              <w:t>.</w:t>
            </w:r>
          </w:p>
          <w:p w14:paraId="38213E17" w14:textId="77777777" w:rsidR="004C5626" w:rsidRPr="00492B70" w:rsidRDefault="004C5626" w:rsidP="00C575DA">
            <w:pPr>
              <w:rPr>
                <w:sz w:val="21"/>
                <w:szCs w:val="21"/>
              </w:rPr>
            </w:pPr>
          </w:p>
        </w:tc>
      </w:tr>
    </w:tbl>
    <w:p w14:paraId="0B6538CE" w14:textId="0BF79D11" w:rsidR="004C5626" w:rsidRDefault="004C5626"/>
    <w:p w14:paraId="6520C4FB" w14:textId="44805C64" w:rsidR="004C5626" w:rsidRDefault="004C562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C02C397" w14:textId="1D9E2505" w:rsidR="003858B2" w:rsidRDefault="00FC59BB" w:rsidP="00FC59BB">
      <w:pPr>
        <w:pStyle w:val="Overskrift1"/>
      </w:pPr>
      <w:bookmarkStart w:id="8" w:name="_Toc213065653"/>
      <w:r>
        <w:lastRenderedPageBreak/>
        <w:t xml:space="preserve">Bilag </w:t>
      </w:r>
      <w:r w:rsidR="004C5626">
        <w:t>2</w:t>
      </w:r>
      <w:r w:rsidR="00706F29">
        <w:t>.</w:t>
      </w:r>
      <w:r w:rsidR="008738B3" w:rsidRPr="008738B3">
        <w:t xml:space="preserve"> </w:t>
      </w:r>
      <w:r w:rsidR="00D73E5A">
        <w:t>T</w:t>
      </w:r>
      <w:r w:rsidR="008738B3" w:rsidRPr="008738B3">
        <w:t xml:space="preserve">jekliste </w:t>
      </w:r>
      <w:r w:rsidR="00706F29">
        <w:t>–</w:t>
      </w:r>
      <w:r>
        <w:t xml:space="preserve"> </w:t>
      </w:r>
      <w:r w:rsidR="00DC3DC8">
        <w:t>O</w:t>
      </w:r>
      <w:r w:rsidR="008738B3" w:rsidRPr="008738B3">
        <w:t>utput</w:t>
      </w:r>
      <w:r w:rsidR="00706F29">
        <w:t xml:space="preserve"> </w:t>
      </w:r>
      <w:r w:rsidR="008738B3" w:rsidRPr="008738B3">
        <w:t>fra designtænkning</w:t>
      </w:r>
      <w:bookmarkEnd w:id="8"/>
    </w:p>
    <w:p w14:paraId="7EBDC958" w14:textId="224E35DA" w:rsidR="002D349B" w:rsidRPr="002D349B" w:rsidRDefault="002D349B" w:rsidP="002D349B">
      <w:r>
        <w:t xml:space="preserve">Brug kolonnen ‘Noter’ til at skrive kort, hvordan resultatet er dokumenteret i Digital 360 </w:t>
      </w:r>
      <w:r w:rsidR="5065131C">
        <w:t>G</w:t>
      </w:r>
      <w:r>
        <w:t>uide</w:t>
      </w:r>
      <w:r w:rsidR="00952149">
        <w:t xml:space="preserve">, </w:t>
      </w:r>
      <w:r>
        <w:t xml:space="preserve">fx i </w:t>
      </w:r>
      <w:r w:rsidR="00A44C3C">
        <w:t>K</w:t>
      </w:r>
      <w:r>
        <w:t>apabilitetskort</w:t>
      </w:r>
      <w:r w:rsidR="00901B5E">
        <w:t xml:space="preserve"> (1.2)</w:t>
      </w:r>
      <w:r w:rsidR="00E46F80">
        <w:t xml:space="preserve">, </w:t>
      </w:r>
      <w:r w:rsidR="00A44C3C">
        <w:t>I</w:t>
      </w:r>
      <w:r w:rsidR="00E46F80">
        <w:t>nteressentoverblik</w:t>
      </w:r>
      <w:r w:rsidR="00952149">
        <w:t xml:space="preserve"> </w:t>
      </w:r>
      <w:r w:rsidR="0034587C">
        <w:t xml:space="preserve">(1.1) </w:t>
      </w:r>
      <w:r w:rsidR="00952149">
        <w:t>eller</w:t>
      </w:r>
      <w:r>
        <w:t xml:space="preserve"> </w:t>
      </w:r>
      <w:r w:rsidR="00A44C3C">
        <w:t>P</w:t>
      </w:r>
      <w:r w:rsidR="00E46F80">
        <w:t>rojektgrundlag</w:t>
      </w:r>
      <w:r w:rsidR="00901B5E">
        <w:t xml:space="preserve"> (1.4)</w:t>
      </w:r>
      <w:r>
        <w:t>.</w:t>
      </w:r>
    </w:p>
    <w:p w14:paraId="11F6D07E" w14:textId="446AF2EE" w:rsidR="00891A05" w:rsidRDefault="00891A05" w:rsidP="00891A05">
      <w:pPr>
        <w:pStyle w:val="Overskrift3"/>
      </w:pPr>
      <w:bookmarkStart w:id="9" w:name="_Toc213065654"/>
      <w:r w:rsidRPr="00891A05">
        <w:rPr>
          <w:rFonts w:ascii="Apple Color Emoji" w:hAnsi="Apple Color Emoji" w:cs="Apple Color Emoji"/>
        </w:rPr>
        <w:t>🔷</w:t>
      </w:r>
      <w:r w:rsidRPr="00891A05">
        <w:t xml:space="preserve"> </w:t>
      </w:r>
      <w:r w:rsidR="004D03E8">
        <w:t>Trin</w:t>
      </w:r>
      <w:r w:rsidRPr="00891A05">
        <w:t xml:space="preserve"> 1</w:t>
      </w:r>
      <w:r w:rsidR="00E46F80">
        <w:t>a</w:t>
      </w:r>
      <w:r w:rsidR="00D406D2">
        <w:t>.</w:t>
      </w:r>
      <w:r w:rsidRPr="00891A05">
        <w:t xml:space="preserve"> </w:t>
      </w:r>
      <w:r w:rsidR="00D406D2">
        <w:t>Opdage</w:t>
      </w:r>
      <w:r w:rsidR="00B9372C">
        <w:t>:</w:t>
      </w:r>
      <w:r w:rsidRPr="00891A05">
        <w:t xml:space="preserve"> Brugerindsigt </w:t>
      </w:r>
      <w:r w:rsidR="004036FA">
        <w:t>og</w:t>
      </w:r>
      <w:r w:rsidRPr="00891A05">
        <w:t xml:space="preserve"> behov</w:t>
      </w:r>
      <w:bookmarkEnd w:id="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3396"/>
      </w:tblGrid>
      <w:tr w:rsidR="00480E72" w:rsidRPr="005A350B" w14:paraId="55CD26BF" w14:textId="77777777" w:rsidTr="001475A4">
        <w:tc>
          <w:tcPr>
            <w:tcW w:w="704" w:type="dxa"/>
          </w:tcPr>
          <w:p w14:paraId="5B57BFCD" w14:textId="6CF45511" w:rsidR="00480E72" w:rsidRPr="005A350B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5A350B">
              <w:rPr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4678" w:type="dxa"/>
            <w:hideMark/>
          </w:tcPr>
          <w:p w14:paraId="3FE86A03" w14:textId="4E818F00" w:rsidR="00480E72" w:rsidRPr="005A350B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5A350B">
              <w:rPr>
                <w:b/>
                <w:bCs/>
                <w:sz w:val="21"/>
                <w:szCs w:val="21"/>
              </w:rPr>
              <w:t>Tjekpunkt</w:t>
            </w:r>
          </w:p>
        </w:tc>
        <w:tc>
          <w:tcPr>
            <w:tcW w:w="850" w:type="dxa"/>
            <w:hideMark/>
          </w:tcPr>
          <w:p w14:paraId="5237DD50" w14:textId="3570C37F" w:rsidR="00480E72" w:rsidRPr="005A350B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5A350B">
              <w:rPr>
                <w:b/>
                <w:bCs/>
                <w:sz w:val="21"/>
                <w:szCs w:val="21"/>
              </w:rPr>
              <w:t xml:space="preserve">Status </w:t>
            </w:r>
          </w:p>
        </w:tc>
        <w:tc>
          <w:tcPr>
            <w:tcW w:w="3396" w:type="dxa"/>
            <w:hideMark/>
          </w:tcPr>
          <w:p w14:paraId="4432394D" w14:textId="77777777" w:rsidR="00480E72" w:rsidRPr="005A350B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5A350B">
              <w:rPr>
                <w:b/>
                <w:bCs/>
                <w:sz w:val="21"/>
                <w:szCs w:val="21"/>
              </w:rPr>
              <w:t>Noter</w:t>
            </w:r>
          </w:p>
        </w:tc>
      </w:tr>
      <w:tr w:rsidR="005A350B" w:rsidRPr="005A350B" w14:paraId="049DBB26" w14:textId="77777777" w:rsidTr="001475A4">
        <w:tc>
          <w:tcPr>
            <w:tcW w:w="704" w:type="dxa"/>
          </w:tcPr>
          <w:p w14:paraId="337AA905" w14:textId="608904AC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1a-1</w:t>
            </w:r>
          </w:p>
        </w:tc>
        <w:tc>
          <w:tcPr>
            <w:tcW w:w="4678" w:type="dxa"/>
            <w:hideMark/>
          </w:tcPr>
          <w:p w14:paraId="3A545D2E" w14:textId="2890EA77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Har vi beskrevet, </w:t>
            </w:r>
            <w:r w:rsidRPr="000A14BF">
              <w:rPr>
                <w:b/>
                <w:bCs/>
                <w:sz w:val="21"/>
                <w:szCs w:val="21"/>
              </w:rPr>
              <w:t>hvem brugerne er</w:t>
            </w:r>
            <w:r w:rsidRPr="005A350B">
              <w:rPr>
                <w:sz w:val="21"/>
                <w:szCs w:val="21"/>
              </w:rPr>
              <w:t>, og </w:t>
            </w:r>
            <w:r w:rsidRPr="000A14BF">
              <w:rPr>
                <w:b/>
                <w:bCs/>
                <w:sz w:val="21"/>
                <w:szCs w:val="21"/>
              </w:rPr>
              <w:t>hvordan de oplever situationen</w:t>
            </w:r>
            <w:r w:rsidRPr="005A350B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518787D9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57737D60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</w:tr>
      <w:tr w:rsidR="005A350B" w:rsidRPr="005A350B" w14:paraId="74C5D5A1" w14:textId="77777777" w:rsidTr="001475A4">
        <w:tc>
          <w:tcPr>
            <w:tcW w:w="704" w:type="dxa"/>
          </w:tcPr>
          <w:p w14:paraId="25B2CED2" w14:textId="5A7FA4DB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1a-2</w:t>
            </w:r>
          </w:p>
        </w:tc>
        <w:tc>
          <w:tcPr>
            <w:tcW w:w="4678" w:type="dxa"/>
            <w:hideMark/>
          </w:tcPr>
          <w:p w14:paraId="32214A2B" w14:textId="696971D4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identificeret overraskelser og mønstre</w:t>
            </w:r>
            <w:r w:rsidRPr="005A350B">
              <w:rPr>
                <w:sz w:val="21"/>
                <w:szCs w:val="21"/>
              </w:rPr>
              <w:t> i det, brugerne fortæller?</w:t>
            </w:r>
          </w:p>
        </w:tc>
        <w:tc>
          <w:tcPr>
            <w:tcW w:w="850" w:type="dxa"/>
            <w:hideMark/>
          </w:tcPr>
          <w:p w14:paraId="4227114A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6FCF0A2A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</w:tr>
      <w:tr w:rsidR="005A350B" w:rsidRPr="005A350B" w14:paraId="47FCD8C9" w14:textId="77777777" w:rsidTr="001475A4">
        <w:tc>
          <w:tcPr>
            <w:tcW w:w="704" w:type="dxa"/>
          </w:tcPr>
          <w:p w14:paraId="7E35026A" w14:textId="0D40AFE7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1a-3</w:t>
            </w:r>
          </w:p>
        </w:tc>
        <w:tc>
          <w:tcPr>
            <w:tcW w:w="4678" w:type="dxa"/>
            <w:hideMark/>
          </w:tcPr>
          <w:p w14:paraId="64A182BD" w14:textId="3EBB80EB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Har vi udpeget </w:t>
            </w:r>
            <w:r w:rsidRPr="000A14BF">
              <w:rPr>
                <w:b/>
                <w:bCs/>
                <w:sz w:val="21"/>
                <w:szCs w:val="21"/>
              </w:rPr>
              <w:t>de mest centrale behov</w:t>
            </w:r>
            <w:r w:rsidRPr="005A350B">
              <w:rPr>
                <w:sz w:val="21"/>
                <w:szCs w:val="21"/>
              </w:rPr>
              <w:t> – og </w:t>
            </w:r>
            <w:r w:rsidRPr="000A14BF">
              <w:rPr>
                <w:b/>
                <w:bCs/>
                <w:sz w:val="21"/>
                <w:szCs w:val="21"/>
              </w:rPr>
              <w:t>begrundet hvorfor</w:t>
            </w:r>
            <w:r w:rsidRPr="005A350B">
              <w:rPr>
                <w:sz w:val="21"/>
                <w:szCs w:val="21"/>
              </w:rPr>
              <w:t> de er centrale?</w:t>
            </w:r>
          </w:p>
        </w:tc>
        <w:tc>
          <w:tcPr>
            <w:tcW w:w="850" w:type="dxa"/>
            <w:hideMark/>
          </w:tcPr>
          <w:p w14:paraId="2321733D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554EB82F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</w:tr>
      <w:tr w:rsidR="005A350B" w:rsidRPr="005A350B" w14:paraId="39A5A501" w14:textId="77777777" w:rsidTr="001475A4">
        <w:tc>
          <w:tcPr>
            <w:tcW w:w="704" w:type="dxa"/>
          </w:tcPr>
          <w:p w14:paraId="688E6A2D" w14:textId="3A4D99D4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1a-4</w:t>
            </w:r>
          </w:p>
        </w:tc>
        <w:tc>
          <w:tcPr>
            <w:tcW w:w="4678" w:type="dxa"/>
            <w:hideMark/>
          </w:tcPr>
          <w:p w14:paraId="4A157E92" w14:textId="4FDBFFB3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dokumenteret data, observationer og indsigter</w:t>
            </w:r>
            <w:r w:rsidRPr="005A350B">
              <w:rPr>
                <w:sz w:val="21"/>
                <w:szCs w:val="21"/>
              </w:rPr>
              <w:t> fra indsamlingen?</w:t>
            </w:r>
          </w:p>
        </w:tc>
        <w:tc>
          <w:tcPr>
            <w:tcW w:w="850" w:type="dxa"/>
            <w:hideMark/>
          </w:tcPr>
          <w:p w14:paraId="35A581EE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2976479A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</w:tr>
      <w:tr w:rsidR="005A350B" w:rsidRPr="005A350B" w14:paraId="529A886C" w14:textId="77777777" w:rsidTr="001475A4">
        <w:tc>
          <w:tcPr>
            <w:tcW w:w="704" w:type="dxa"/>
          </w:tcPr>
          <w:p w14:paraId="25A98B92" w14:textId="45ED48F9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1a-5</w:t>
            </w:r>
          </w:p>
        </w:tc>
        <w:tc>
          <w:tcPr>
            <w:tcW w:w="4678" w:type="dxa"/>
          </w:tcPr>
          <w:p w14:paraId="23CC8963" w14:textId="3C731A3D" w:rsidR="005A350B" w:rsidRPr="005A350B" w:rsidRDefault="005A350B" w:rsidP="005A350B">
            <w:pPr>
              <w:rPr>
                <w:sz w:val="21"/>
                <w:szCs w:val="21"/>
              </w:rPr>
            </w:pPr>
            <w:r w:rsidRPr="005A350B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reflekteret over egne antagelser/bias</w:t>
            </w:r>
            <w:r w:rsidRPr="005A350B">
              <w:rPr>
                <w:sz w:val="21"/>
                <w:szCs w:val="21"/>
              </w:rPr>
              <w:t> og skelnet mellem antagelser og beviser?</w:t>
            </w:r>
          </w:p>
        </w:tc>
        <w:tc>
          <w:tcPr>
            <w:tcW w:w="850" w:type="dxa"/>
          </w:tcPr>
          <w:p w14:paraId="78BF6E22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</w:tcPr>
          <w:p w14:paraId="62F10004" w14:textId="77777777" w:rsidR="005A350B" w:rsidRPr="005A350B" w:rsidRDefault="005A350B" w:rsidP="005A350B">
            <w:pPr>
              <w:rPr>
                <w:sz w:val="21"/>
                <w:szCs w:val="21"/>
              </w:rPr>
            </w:pPr>
          </w:p>
        </w:tc>
      </w:tr>
    </w:tbl>
    <w:p w14:paraId="3588D9D7" w14:textId="77777777" w:rsidR="00891A05" w:rsidRDefault="00891A05" w:rsidP="00891A05"/>
    <w:p w14:paraId="30DA9C0B" w14:textId="394EC184" w:rsidR="00891A05" w:rsidRDefault="00891A05" w:rsidP="00891A05">
      <w:pPr>
        <w:pStyle w:val="Overskrift3"/>
      </w:pPr>
      <w:bookmarkStart w:id="10" w:name="_Toc213065655"/>
      <w:r w:rsidRPr="00891A05">
        <w:rPr>
          <w:rFonts w:ascii="Apple Color Emoji" w:hAnsi="Apple Color Emoji" w:cs="Apple Color Emoji"/>
        </w:rPr>
        <w:t>🔷</w:t>
      </w:r>
      <w:r w:rsidRPr="00891A05">
        <w:t xml:space="preserve"> </w:t>
      </w:r>
      <w:r w:rsidR="004D03E8">
        <w:t>Trin</w:t>
      </w:r>
      <w:r w:rsidRPr="00891A05">
        <w:t xml:space="preserve"> </w:t>
      </w:r>
      <w:r w:rsidR="00E46F80">
        <w:t>1b</w:t>
      </w:r>
      <w:r w:rsidR="00D406D2">
        <w:t>.</w:t>
      </w:r>
      <w:r w:rsidRPr="00891A05">
        <w:t xml:space="preserve"> </w:t>
      </w:r>
      <w:r w:rsidR="00D406D2">
        <w:t>Definere</w:t>
      </w:r>
      <w:r w:rsidR="00B9372C">
        <w:t>:</w:t>
      </w:r>
      <w:r w:rsidRPr="00891A05">
        <w:t xml:space="preserve"> Problemfokus </w:t>
      </w:r>
      <w:r w:rsidR="004036FA">
        <w:t>og</w:t>
      </w:r>
      <w:r w:rsidRPr="00891A05">
        <w:t xml:space="preserve"> afgrænsning</w:t>
      </w:r>
      <w:bookmarkEnd w:id="10"/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3402"/>
      </w:tblGrid>
      <w:tr w:rsidR="00480E72" w:rsidRPr="000230A0" w14:paraId="5319309C" w14:textId="77777777" w:rsidTr="001475A4">
        <w:tc>
          <w:tcPr>
            <w:tcW w:w="704" w:type="dxa"/>
          </w:tcPr>
          <w:p w14:paraId="679A41D6" w14:textId="4646D3B8" w:rsidR="00480E72" w:rsidRPr="000230A0" w:rsidRDefault="000230A0" w:rsidP="00891A05">
            <w:pPr>
              <w:rPr>
                <w:b/>
                <w:bCs/>
                <w:sz w:val="21"/>
                <w:szCs w:val="21"/>
              </w:rPr>
            </w:pPr>
            <w:r w:rsidRPr="000230A0">
              <w:rPr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4678" w:type="dxa"/>
            <w:hideMark/>
          </w:tcPr>
          <w:p w14:paraId="42BE0073" w14:textId="62E789B1" w:rsidR="00480E72" w:rsidRPr="000230A0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0230A0">
              <w:rPr>
                <w:b/>
                <w:bCs/>
                <w:sz w:val="21"/>
                <w:szCs w:val="21"/>
              </w:rPr>
              <w:t>Tjekpunkt</w:t>
            </w:r>
          </w:p>
        </w:tc>
        <w:tc>
          <w:tcPr>
            <w:tcW w:w="850" w:type="dxa"/>
            <w:hideMark/>
          </w:tcPr>
          <w:p w14:paraId="0E240CEE" w14:textId="54E4CCEA" w:rsidR="00480E72" w:rsidRPr="000230A0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0230A0"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3402" w:type="dxa"/>
            <w:hideMark/>
          </w:tcPr>
          <w:p w14:paraId="1810AF13" w14:textId="77777777" w:rsidR="00480E72" w:rsidRPr="000230A0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0230A0">
              <w:rPr>
                <w:b/>
                <w:bCs/>
                <w:sz w:val="21"/>
                <w:szCs w:val="21"/>
              </w:rPr>
              <w:t>Noter</w:t>
            </w:r>
          </w:p>
        </w:tc>
      </w:tr>
      <w:tr w:rsidR="000230A0" w:rsidRPr="000230A0" w14:paraId="3C9872C3" w14:textId="77777777" w:rsidTr="001475A4">
        <w:tc>
          <w:tcPr>
            <w:tcW w:w="704" w:type="dxa"/>
          </w:tcPr>
          <w:p w14:paraId="3B40536A" w14:textId="04F48F14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1b-1</w:t>
            </w:r>
          </w:p>
        </w:tc>
        <w:tc>
          <w:tcPr>
            <w:tcW w:w="4678" w:type="dxa"/>
            <w:hideMark/>
          </w:tcPr>
          <w:p w14:paraId="086AC02B" w14:textId="692AA150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Har vi udledt et </w:t>
            </w:r>
            <w:r w:rsidRPr="000A14BF">
              <w:rPr>
                <w:b/>
                <w:bCs/>
                <w:sz w:val="21"/>
                <w:szCs w:val="21"/>
              </w:rPr>
              <w:t>fælles problem</w:t>
            </w:r>
            <w:r w:rsidRPr="000230A0">
              <w:rPr>
                <w:sz w:val="21"/>
                <w:szCs w:val="21"/>
              </w:rPr>
              <w:t> på baggrund af 1a-indsigterne?</w:t>
            </w:r>
          </w:p>
        </w:tc>
        <w:tc>
          <w:tcPr>
            <w:tcW w:w="850" w:type="dxa"/>
            <w:hideMark/>
          </w:tcPr>
          <w:p w14:paraId="025AEFE4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75B1AF21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</w:tr>
      <w:tr w:rsidR="000230A0" w:rsidRPr="000230A0" w14:paraId="6304FC2D" w14:textId="77777777" w:rsidTr="001475A4">
        <w:tc>
          <w:tcPr>
            <w:tcW w:w="704" w:type="dxa"/>
          </w:tcPr>
          <w:p w14:paraId="5DD24CA2" w14:textId="237B56C0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1b-2</w:t>
            </w:r>
          </w:p>
        </w:tc>
        <w:tc>
          <w:tcPr>
            <w:tcW w:w="4678" w:type="dxa"/>
            <w:hideMark/>
          </w:tcPr>
          <w:p w14:paraId="3F77714A" w14:textId="3967B017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begrundet</w:t>
            </w:r>
            <w:r w:rsidRPr="000230A0">
              <w:rPr>
                <w:sz w:val="21"/>
                <w:szCs w:val="21"/>
              </w:rPr>
              <w:t>, hvorfor dette problem er </w:t>
            </w:r>
            <w:r w:rsidRPr="000A14BF">
              <w:rPr>
                <w:b/>
                <w:bCs/>
                <w:sz w:val="21"/>
                <w:szCs w:val="21"/>
              </w:rPr>
              <w:t>vigtigt at løse nu</w:t>
            </w:r>
            <w:r w:rsidRPr="000230A0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6442048A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53B5081C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</w:tr>
      <w:tr w:rsidR="000230A0" w:rsidRPr="000230A0" w14:paraId="11E86D5F" w14:textId="77777777" w:rsidTr="001475A4">
        <w:tc>
          <w:tcPr>
            <w:tcW w:w="704" w:type="dxa"/>
          </w:tcPr>
          <w:p w14:paraId="1F139FA2" w14:textId="59DB3ED1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1b-3</w:t>
            </w:r>
          </w:p>
        </w:tc>
        <w:tc>
          <w:tcPr>
            <w:tcW w:w="4678" w:type="dxa"/>
            <w:hideMark/>
          </w:tcPr>
          <w:p w14:paraId="514B3AAA" w14:textId="3556344E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afgrænset</w:t>
            </w:r>
            <w:r w:rsidRPr="000230A0">
              <w:rPr>
                <w:sz w:val="21"/>
                <w:szCs w:val="21"/>
              </w:rPr>
              <w:t>, hvad der </w:t>
            </w:r>
            <w:r w:rsidRPr="000A14BF">
              <w:rPr>
                <w:b/>
                <w:bCs/>
                <w:sz w:val="21"/>
                <w:szCs w:val="21"/>
              </w:rPr>
              <w:t>ikke</w:t>
            </w:r>
            <w:r w:rsidRPr="000230A0">
              <w:rPr>
                <w:sz w:val="21"/>
                <w:szCs w:val="21"/>
              </w:rPr>
              <w:t> er en del af problemet/usecasen – og hvorfor?</w:t>
            </w:r>
          </w:p>
        </w:tc>
        <w:tc>
          <w:tcPr>
            <w:tcW w:w="850" w:type="dxa"/>
            <w:hideMark/>
          </w:tcPr>
          <w:p w14:paraId="4E167050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4DDF7DC2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</w:tr>
      <w:tr w:rsidR="000230A0" w:rsidRPr="000230A0" w14:paraId="73A39A59" w14:textId="77777777" w:rsidTr="001475A4">
        <w:tc>
          <w:tcPr>
            <w:tcW w:w="704" w:type="dxa"/>
          </w:tcPr>
          <w:p w14:paraId="45C0283C" w14:textId="47216FAC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1b-4</w:t>
            </w:r>
          </w:p>
        </w:tc>
        <w:tc>
          <w:tcPr>
            <w:tcW w:w="4678" w:type="dxa"/>
            <w:hideMark/>
          </w:tcPr>
          <w:p w14:paraId="1CB88C96" w14:textId="0F7E8D06" w:rsidR="000230A0" w:rsidRPr="000230A0" w:rsidRDefault="000230A0" w:rsidP="000230A0">
            <w:pPr>
              <w:rPr>
                <w:sz w:val="21"/>
                <w:szCs w:val="21"/>
              </w:rPr>
            </w:pPr>
            <w:r w:rsidRPr="000230A0">
              <w:rPr>
                <w:sz w:val="21"/>
                <w:szCs w:val="21"/>
              </w:rPr>
              <w:t>Har vi </w:t>
            </w:r>
            <w:r w:rsidRPr="000A14BF">
              <w:rPr>
                <w:b/>
                <w:bCs/>
                <w:sz w:val="21"/>
                <w:szCs w:val="21"/>
              </w:rPr>
              <w:t>koblet problemet til strategi/kapabiliteter</w:t>
            </w:r>
            <w:r w:rsidRPr="000230A0">
              <w:rPr>
                <w:sz w:val="21"/>
                <w:szCs w:val="21"/>
              </w:rPr>
              <w:t> (kommunens mål eller evner)?</w:t>
            </w:r>
          </w:p>
        </w:tc>
        <w:tc>
          <w:tcPr>
            <w:tcW w:w="850" w:type="dxa"/>
            <w:hideMark/>
          </w:tcPr>
          <w:p w14:paraId="6EF61D5F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72D1BF44" w14:textId="77777777" w:rsidR="000230A0" w:rsidRPr="000230A0" w:rsidRDefault="000230A0" w:rsidP="000230A0">
            <w:pPr>
              <w:rPr>
                <w:sz w:val="21"/>
                <w:szCs w:val="21"/>
              </w:rPr>
            </w:pPr>
          </w:p>
        </w:tc>
      </w:tr>
    </w:tbl>
    <w:p w14:paraId="215EF35E" w14:textId="77777777" w:rsidR="00891A05" w:rsidRDefault="00891A05" w:rsidP="00891A05"/>
    <w:p w14:paraId="7DD75BB6" w14:textId="0B221AA6" w:rsidR="00891A05" w:rsidRDefault="00891A05" w:rsidP="00891A05">
      <w:pPr>
        <w:pStyle w:val="Overskrift3"/>
      </w:pPr>
      <w:bookmarkStart w:id="11" w:name="_Toc213065656"/>
      <w:r w:rsidRPr="00891A05">
        <w:rPr>
          <w:rFonts w:ascii="Apple Color Emoji" w:hAnsi="Apple Color Emoji" w:cs="Apple Color Emoji"/>
        </w:rPr>
        <w:t>🔷</w:t>
      </w:r>
      <w:r w:rsidRPr="00891A05">
        <w:t xml:space="preserve"> </w:t>
      </w:r>
      <w:r w:rsidR="004D03E8">
        <w:t>Trin</w:t>
      </w:r>
      <w:r w:rsidRPr="00891A05">
        <w:t xml:space="preserve"> </w:t>
      </w:r>
      <w:r w:rsidR="00E46F80">
        <w:t>2a</w:t>
      </w:r>
      <w:r w:rsidR="00D406D2">
        <w:t>.</w:t>
      </w:r>
      <w:r w:rsidRPr="00891A05">
        <w:t xml:space="preserve"> </w:t>
      </w:r>
      <w:r w:rsidR="00D406D2">
        <w:t>Udvikle</w:t>
      </w:r>
      <w:r w:rsidR="00B9372C">
        <w:t>:</w:t>
      </w:r>
      <w:r w:rsidRPr="00891A05">
        <w:t xml:space="preserve"> Idé</w:t>
      </w:r>
      <w:r w:rsidR="001A0FE8">
        <w:t>er o</w:t>
      </w:r>
      <w:r w:rsidR="004036FA">
        <w:t>g</w:t>
      </w:r>
      <w:r w:rsidRPr="00891A05">
        <w:t xml:space="preserve"> </w:t>
      </w:r>
      <w:r w:rsidR="001A0FE8">
        <w:t>muligheder</w:t>
      </w:r>
      <w:bookmarkEnd w:id="1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3396"/>
      </w:tblGrid>
      <w:tr w:rsidR="00480E72" w:rsidRPr="0067567F" w14:paraId="4CEE3708" w14:textId="77777777" w:rsidTr="001475A4">
        <w:tc>
          <w:tcPr>
            <w:tcW w:w="704" w:type="dxa"/>
          </w:tcPr>
          <w:p w14:paraId="2000E90A" w14:textId="2EF894F6" w:rsidR="00480E72" w:rsidRPr="0067567F" w:rsidRDefault="0067567F" w:rsidP="00891A0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4678" w:type="dxa"/>
            <w:hideMark/>
          </w:tcPr>
          <w:p w14:paraId="600CD8B9" w14:textId="4F7393FB" w:rsidR="00480E72" w:rsidRPr="0067567F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Tjekpunkt</w:t>
            </w:r>
          </w:p>
        </w:tc>
        <w:tc>
          <w:tcPr>
            <w:tcW w:w="850" w:type="dxa"/>
            <w:hideMark/>
          </w:tcPr>
          <w:p w14:paraId="67E30DF7" w14:textId="066895A6" w:rsidR="00480E72" w:rsidRPr="0067567F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3396" w:type="dxa"/>
            <w:hideMark/>
          </w:tcPr>
          <w:p w14:paraId="0C9BB7FE" w14:textId="77777777" w:rsidR="00480E72" w:rsidRPr="0067567F" w:rsidRDefault="00480E72" w:rsidP="00891A05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Noter</w:t>
            </w:r>
          </w:p>
        </w:tc>
      </w:tr>
      <w:tr w:rsidR="009204A4" w:rsidRPr="0067567F" w14:paraId="575E2271" w14:textId="77777777" w:rsidTr="001475A4">
        <w:tc>
          <w:tcPr>
            <w:tcW w:w="704" w:type="dxa"/>
          </w:tcPr>
          <w:p w14:paraId="3C79A6D7" w14:textId="0B1D6F3E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2a-1</w:t>
            </w:r>
          </w:p>
        </w:tc>
        <w:tc>
          <w:tcPr>
            <w:tcW w:w="4678" w:type="dxa"/>
            <w:hideMark/>
          </w:tcPr>
          <w:p w14:paraId="69C20ABD" w14:textId="7A1B3232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genereret idéer, der </w:t>
            </w:r>
            <w:r w:rsidRPr="000A14BF">
              <w:rPr>
                <w:b/>
                <w:bCs/>
                <w:sz w:val="21"/>
                <w:szCs w:val="21"/>
              </w:rPr>
              <w:t>udfordrer vores antagelser</w:t>
            </w:r>
            <w:r w:rsidRPr="0067567F">
              <w:rPr>
                <w:sz w:val="21"/>
                <w:szCs w:val="21"/>
              </w:rPr>
              <w:t> (ikke kun den første løsning)?</w:t>
            </w:r>
          </w:p>
        </w:tc>
        <w:tc>
          <w:tcPr>
            <w:tcW w:w="850" w:type="dxa"/>
            <w:hideMark/>
          </w:tcPr>
          <w:p w14:paraId="5422F6E2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5C663077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</w:tr>
      <w:tr w:rsidR="009204A4" w:rsidRPr="0067567F" w14:paraId="1831C600" w14:textId="77777777" w:rsidTr="001475A4">
        <w:tc>
          <w:tcPr>
            <w:tcW w:w="704" w:type="dxa"/>
          </w:tcPr>
          <w:p w14:paraId="31596A7B" w14:textId="0061B064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2a-2</w:t>
            </w:r>
          </w:p>
        </w:tc>
        <w:tc>
          <w:tcPr>
            <w:tcW w:w="4678" w:type="dxa"/>
            <w:hideMark/>
          </w:tcPr>
          <w:p w14:paraId="515C2164" w14:textId="4ACEFF68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vurderet, </w:t>
            </w:r>
            <w:r w:rsidRPr="000A14BF">
              <w:rPr>
                <w:b/>
                <w:bCs/>
                <w:sz w:val="21"/>
                <w:szCs w:val="21"/>
              </w:rPr>
              <w:t>hvordan brugerne vil opleve idéerne i praksis</w:t>
            </w:r>
            <w:r w:rsidRPr="0067567F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5679D916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1B8A0014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</w:tr>
      <w:tr w:rsidR="009204A4" w:rsidRPr="0067567F" w14:paraId="0E09E3A6" w14:textId="77777777" w:rsidTr="001475A4">
        <w:tc>
          <w:tcPr>
            <w:tcW w:w="704" w:type="dxa"/>
          </w:tcPr>
          <w:p w14:paraId="1AD24CCB" w14:textId="02291C11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2a-3</w:t>
            </w:r>
          </w:p>
        </w:tc>
        <w:tc>
          <w:tcPr>
            <w:tcW w:w="4678" w:type="dxa"/>
            <w:hideMark/>
          </w:tcPr>
          <w:p w14:paraId="4885B375" w14:textId="211CACF1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beskrevet, </w:t>
            </w:r>
            <w:r w:rsidRPr="000A14BF">
              <w:rPr>
                <w:b/>
                <w:bCs/>
                <w:sz w:val="21"/>
                <w:szCs w:val="21"/>
              </w:rPr>
              <w:t>hvad der skal være på plads</w:t>
            </w:r>
            <w:r w:rsidRPr="0067567F">
              <w:rPr>
                <w:sz w:val="21"/>
                <w:szCs w:val="21"/>
              </w:rPr>
              <w:t>, for at idéen kan </w:t>
            </w:r>
            <w:r w:rsidRPr="00445F8D">
              <w:rPr>
                <w:b/>
                <w:bCs/>
                <w:sz w:val="21"/>
                <w:szCs w:val="21"/>
              </w:rPr>
              <w:t>virke i virkeligheden</w:t>
            </w:r>
            <w:r w:rsidRPr="0067567F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4C4277F4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2D00AD6C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</w:tr>
      <w:tr w:rsidR="009204A4" w:rsidRPr="0067567F" w14:paraId="7E3BD420" w14:textId="77777777" w:rsidTr="001475A4">
        <w:tc>
          <w:tcPr>
            <w:tcW w:w="704" w:type="dxa"/>
          </w:tcPr>
          <w:p w14:paraId="55A1694C" w14:textId="64236141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2a-4</w:t>
            </w:r>
          </w:p>
        </w:tc>
        <w:tc>
          <w:tcPr>
            <w:tcW w:w="4678" w:type="dxa"/>
            <w:hideMark/>
          </w:tcPr>
          <w:p w14:paraId="0AD5B1A2" w14:textId="6EE6E0D9" w:rsidR="009204A4" w:rsidRPr="0067567F" w:rsidRDefault="009204A4" w:rsidP="009204A4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listet, </w:t>
            </w:r>
            <w:r w:rsidRPr="00445F8D">
              <w:rPr>
                <w:b/>
                <w:bCs/>
                <w:sz w:val="21"/>
                <w:szCs w:val="21"/>
              </w:rPr>
              <w:t>hvilken viden vi mangler</w:t>
            </w:r>
            <w:r w:rsidRPr="0067567F">
              <w:rPr>
                <w:sz w:val="21"/>
                <w:szCs w:val="21"/>
              </w:rPr>
              <w:t>, for at kunne </w:t>
            </w:r>
            <w:r w:rsidRPr="00445F8D">
              <w:rPr>
                <w:b/>
                <w:bCs/>
                <w:sz w:val="21"/>
                <w:szCs w:val="21"/>
              </w:rPr>
              <w:t>beslutte det videre</w:t>
            </w:r>
            <w:r w:rsidRPr="0067567F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430C4F58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4A4CC559" w14:textId="77777777" w:rsidR="009204A4" w:rsidRPr="0067567F" w:rsidRDefault="009204A4" w:rsidP="009204A4">
            <w:pPr>
              <w:rPr>
                <w:sz w:val="21"/>
                <w:szCs w:val="21"/>
              </w:rPr>
            </w:pPr>
          </w:p>
        </w:tc>
      </w:tr>
    </w:tbl>
    <w:p w14:paraId="3BF59407" w14:textId="77777777" w:rsidR="00891A05" w:rsidRDefault="00891A05" w:rsidP="00891A05"/>
    <w:p w14:paraId="51CFE4CE" w14:textId="39EDD327" w:rsidR="00891A05" w:rsidRPr="00891A05" w:rsidRDefault="00157946" w:rsidP="00157946">
      <w:pPr>
        <w:pStyle w:val="Overskrift3"/>
      </w:pPr>
      <w:bookmarkStart w:id="12" w:name="_Toc213065657"/>
      <w:r w:rsidRPr="00157946">
        <w:rPr>
          <w:rFonts w:ascii="Apple Color Emoji" w:hAnsi="Apple Color Emoji" w:cs="Apple Color Emoji"/>
        </w:rPr>
        <w:t>🔷</w:t>
      </w:r>
      <w:r w:rsidRPr="00157946">
        <w:t xml:space="preserve"> </w:t>
      </w:r>
      <w:r w:rsidR="004D03E8">
        <w:t>Trin</w:t>
      </w:r>
      <w:r w:rsidRPr="00157946">
        <w:t xml:space="preserve"> </w:t>
      </w:r>
      <w:r w:rsidR="00E46F80">
        <w:t>2b</w:t>
      </w:r>
      <w:r w:rsidR="00D406D2">
        <w:t>.</w:t>
      </w:r>
      <w:r w:rsidRPr="00157946">
        <w:t xml:space="preserve"> </w:t>
      </w:r>
      <w:r w:rsidR="00D406D2">
        <w:t>Levere</w:t>
      </w:r>
      <w:r w:rsidR="00B9372C">
        <w:t>:</w:t>
      </w:r>
      <w:r w:rsidRPr="00157946">
        <w:t xml:space="preserve"> </w:t>
      </w:r>
      <w:r w:rsidR="00AD6955">
        <w:t>Test og læring</w:t>
      </w:r>
      <w:bookmarkEnd w:id="1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3396"/>
      </w:tblGrid>
      <w:tr w:rsidR="00480E72" w:rsidRPr="0067567F" w14:paraId="071AD0FA" w14:textId="77777777" w:rsidTr="001475A4">
        <w:tc>
          <w:tcPr>
            <w:tcW w:w="704" w:type="dxa"/>
          </w:tcPr>
          <w:p w14:paraId="35CC9541" w14:textId="3056CB13" w:rsidR="00480E72" w:rsidRPr="0067567F" w:rsidRDefault="0067567F" w:rsidP="00157946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4678" w:type="dxa"/>
            <w:hideMark/>
          </w:tcPr>
          <w:p w14:paraId="04B80F55" w14:textId="389B3853" w:rsidR="00480E72" w:rsidRPr="0067567F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Tjekpunkt</w:t>
            </w:r>
          </w:p>
        </w:tc>
        <w:tc>
          <w:tcPr>
            <w:tcW w:w="850" w:type="dxa"/>
            <w:hideMark/>
          </w:tcPr>
          <w:p w14:paraId="2430D951" w14:textId="13C8336C" w:rsidR="00480E72" w:rsidRPr="0067567F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3396" w:type="dxa"/>
            <w:hideMark/>
          </w:tcPr>
          <w:p w14:paraId="010DBD10" w14:textId="77777777" w:rsidR="00480E72" w:rsidRPr="0067567F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67567F">
              <w:rPr>
                <w:b/>
                <w:bCs/>
                <w:sz w:val="21"/>
                <w:szCs w:val="21"/>
              </w:rPr>
              <w:t>Noter</w:t>
            </w:r>
          </w:p>
        </w:tc>
      </w:tr>
      <w:tr w:rsidR="0067567F" w:rsidRPr="0067567F" w14:paraId="41F615A7" w14:textId="77777777" w:rsidTr="001475A4">
        <w:tc>
          <w:tcPr>
            <w:tcW w:w="704" w:type="dxa"/>
          </w:tcPr>
          <w:p w14:paraId="0982BC57" w14:textId="32780582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lastRenderedPageBreak/>
              <w:t>2b-1</w:t>
            </w:r>
          </w:p>
        </w:tc>
        <w:tc>
          <w:tcPr>
            <w:tcW w:w="4678" w:type="dxa"/>
            <w:hideMark/>
          </w:tcPr>
          <w:p w14:paraId="2ACFC936" w14:textId="3739E44B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fastlagt, </w:t>
            </w:r>
            <w:r w:rsidRPr="00445F8D">
              <w:rPr>
                <w:b/>
                <w:bCs/>
                <w:sz w:val="21"/>
                <w:szCs w:val="21"/>
              </w:rPr>
              <w:t>hvad testen skal hjælpe os med at forstå</w:t>
            </w:r>
            <w:r w:rsidRPr="0067567F">
              <w:rPr>
                <w:sz w:val="21"/>
                <w:szCs w:val="21"/>
              </w:rPr>
              <w:t> (testens formål)?</w:t>
            </w:r>
          </w:p>
        </w:tc>
        <w:tc>
          <w:tcPr>
            <w:tcW w:w="850" w:type="dxa"/>
            <w:hideMark/>
          </w:tcPr>
          <w:p w14:paraId="0066D90D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04A17AF1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</w:tr>
      <w:tr w:rsidR="0067567F" w:rsidRPr="0067567F" w14:paraId="2951FE53" w14:textId="77777777" w:rsidTr="001475A4">
        <w:tc>
          <w:tcPr>
            <w:tcW w:w="704" w:type="dxa"/>
          </w:tcPr>
          <w:p w14:paraId="5554ABBD" w14:textId="42F7CFE3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2b-2</w:t>
            </w:r>
          </w:p>
        </w:tc>
        <w:tc>
          <w:tcPr>
            <w:tcW w:w="4678" w:type="dxa"/>
            <w:hideMark/>
          </w:tcPr>
          <w:p w14:paraId="18A98AAD" w14:textId="689D38D6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indsamlet, </w:t>
            </w:r>
            <w:r w:rsidRPr="00445F8D">
              <w:rPr>
                <w:b/>
                <w:bCs/>
                <w:sz w:val="21"/>
                <w:szCs w:val="21"/>
              </w:rPr>
              <w:t>hvordan brugere eller kolleger reagerer</w:t>
            </w:r>
            <w:r w:rsidRPr="0067567F">
              <w:rPr>
                <w:sz w:val="21"/>
                <w:szCs w:val="21"/>
              </w:rPr>
              <w:t> – hvad de forstår og hvad der forvirrer?</w:t>
            </w:r>
          </w:p>
        </w:tc>
        <w:tc>
          <w:tcPr>
            <w:tcW w:w="850" w:type="dxa"/>
            <w:hideMark/>
          </w:tcPr>
          <w:p w14:paraId="3B39C013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318A7FB5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</w:tr>
      <w:tr w:rsidR="0067567F" w:rsidRPr="0067567F" w14:paraId="0F0AEDB8" w14:textId="77777777" w:rsidTr="001475A4">
        <w:tc>
          <w:tcPr>
            <w:tcW w:w="704" w:type="dxa"/>
          </w:tcPr>
          <w:p w14:paraId="7226D720" w14:textId="729A496C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2b-3</w:t>
            </w:r>
          </w:p>
        </w:tc>
        <w:tc>
          <w:tcPr>
            <w:tcW w:w="4678" w:type="dxa"/>
            <w:hideMark/>
          </w:tcPr>
          <w:p w14:paraId="49967923" w14:textId="2377E156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identificeret </w:t>
            </w:r>
            <w:r w:rsidRPr="00445F8D">
              <w:rPr>
                <w:b/>
                <w:bCs/>
                <w:sz w:val="21"/>
                <w:szCs w:val="21"/>
              </w:rPr>
              <w:t>mønstre og overraskelser</w:t>
            </w:r>
            <w:r w:rsidRPr="0067567F">
              <w:rPr>
                <w:sz w:val="21"/>
                <w:szCs w:val="21"/>
              </w:rPr>
              <w:t> i feedbacken (3-5 læringspunkter)?</w:t>
            </w:r>
          </w:p>
        </w:tc>
        <w:tc>
          <w:tcPr>
            <w:tcW w:w="850" w:type="dxa"/>
            <w:hideMark/>
          </w:tcPr>
          <w:p w14:paraId="2CB21C64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47F7F8A7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</w:tr>
      <w:tr w:rsidR="0067567F" w:rsidRPr="0067567F" w14:paraId="190C59B3" w14:textId="77777777" w:rsidTr="001475A4">
        <w:tc>
          <w:tcPr>
            <w:tcW w:w="704" w:type="dxa"/>
          </w:tcPr>
          <w:p w14:paraId="73770A06" w14:textId="490C6553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2b-4</w:t>
            </w:r>
          </w:p>
        </w:tc>
        <w:tc>
          <w:tcPr>
            <w:tcW w:w="4678" w:type="dxa"/>
            <w:hideMark/>
          </w:tcPr>
          <w:p w14:paraId="314E7786" w14:textId="133C54A7" w:rsidR="0067567F" w:rsidRPr="0067567F" w:rsidRDefault="0067567F" w:rsidP="0067567F">
            <w:pPr>
              <w:rPr>
                <w:sz w:val="21"/>
                <w:szCs w:val="21"/>
              </w:rPr>
            </w:pPr>
            <w:r w:rsidRPr="0067567F">
              <w:rPr>
                <w:sz w:val="21"/>
                <w:szCs w:val="21"/>
              </w:rPr>
              <w:t>Har vi formuleret, </w:t>
            </w:r>
            <w:r w:rsidRPr="00445F8D">
              <w:rPr>
                <w:b/>
                <w:bCs/>
                <w:sz w:val="21"/>
                <w:szCs w:val="21"/>
              </w:rPr>
              <w:t>hvad vi har lært</w:t>
            </w:r>
            <w:r w:rsidRPr="0067567F">
              <w:rPr>
                <w:sz w:val="21"/>
                <w:szCs w:val="21"/>
              </w:rPr>
              <w:t>, som </w:t>
            </w:r>
            <w:r w:rsidRPr="00445F8D">
              <w:rPr>
                <w:b/>
                <w:bCs/>
                <w:sz w:val="21"/>
                <w:szCs w:val="21"/>
              </w:rPr>
              <w:t>ændrer vores forståelse af behovet</w:t>
            </w:r>
            <w:r w:rsidRPr="0067567F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2A4C14B1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43C288F1" w14:textId="77777777" w:rsidR="0067567F" w:rsidRPr="0067567F" w:rsidRDefault="0067567F" w:rsidP="0067567F">
            <w:pPr>
              <w:rPr>
                <w:sz w:val="21"/>
                <w:szCs w:val="21"/>
              </w:rPr>
            </w:pPr>
          </w:p>
        </w:tc>
      </w:tr>
    </w:tbl>
    <w:p w14:paraId="5D1E2B01" w14:textId="77777777" w:rsidR="0066454B" w:rsidRDefault="0066454B" w:rsidP="00891A05">
      <w:pPr>
        <w:rPr>
          <w:rFonts w:ascii="Apple Color Emoji" w:hAnsi="Apple Color Emoji" w:cs="Apple Color Emoji"/>
        </w:rPr>
      </w:pPr>
    </w:p>
    <w:p w14:paraId="1A7923E3" w14:textId="5C3EDBEB" w:rsidR="00157946" w:rsidRDefault="00157946" w:rsidP="00157946">
      <w:pPr>
        <w:pStyle w:val="Overskrift3"/>
      </w:pPr>
      <w:bookmarkStart w:id="13" w:name="_Toc213065658"/>
      <w:r w:rsidRPr="00157946">
        <w:rPr>
          <w:rFonts w:ascii="Apple Color Emoji" w:hAnsi="Apple Color Emoji" w:cs="Apple Color Emoji"/>
        </w:rPr>
        <w:t>🔷</w:t>
      </w:r>
      <w:r w:rsidRPr="00157946">
        <w:t xml:space="preserve"> </w:t>
      </w:r>
      <w:r w:rsidR="00812DFE" w:rsidRPr="00812DFE">
        <w:t>Opsamling på mulige veje videre</w:t>
      </w:r>
      <w:bookmarkEnd w:id="13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3396"/>
      </w:tblGrid>
      <w:tr w:rsidR="00480E72" w:rsidRPr="00012E13" w14:paraId="2AA92BFD" w14:textId="77777777" w:rsidTr="001475A4">
        <w:tc>
          <w:tcPr>
            <w:tcW w:w="704" w:type="dxa"/>
          </w:tcPr>
          <w:p w14:paraId="34CA1301" w14:textId="0C8DDDCC" w:rsidR="00480E72" w:rsidRPr="00012E13" w:rsidRDefault="00CD2DBE" w:rsidP="0015794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4678" w:type="dxa"/>
            <w:hideMark/>
          </w:tcPr>
          <w:p w14:paraId="4D5BF230" w14:textId="7193239C" w:rsidR="00480E72" w:rsidRPr="00012E13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012E13">
              <w:rPr>
                <w:b/>
                <w:bCs/>
                <w:sz w:val="21"/>
                <w:szCs w:val="21"/>
              </w:rPr>
              <w:t>Spørgsmål</w:t>
            </w:r>
          </w:p>
        </w:tc>
        <w:tc>
          <w:tcPr>
            <w:tcW w:w="850" w:type="dxa"/>
            <w:hideMark/>
          </w:tcPr>
          <w:p w14:paraId="5B6704C9" w14:textId="61CDBF11" w:rsidR="00480E72" w:rsidRPr="00012E13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012E13"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3396" w:type="dxa"/>
            <w:hideMark/>
          </w:tcPr>
          <w:p w14:paraId="1A2F7BB2" w14:textId="77777777" w:rsidR="00480E72" w:rsidRPr="00012E13" w:rsidRDefault="00480E72" w:rsidP="00157946">
            <w:pPr>
              <w:rPr>
                <w:b/>
                <w:bCs/>
                <w:sz w:val="21"/>
                <w:szCs w:val="21"/>
              </w:rPr>
            </w:pPr>
            <w:r w:rsidRPr="00012E13">
              <w:rPr>
                <w:b/>
                <w:bCs/>
                <w:sz w:val="21"/>
                <w:szCs w:val="21"/>
              </w:rPr>
              <w:t>Noter</w:t>
            </w:r>
          </w:p>
        </w:tc>
      </w:tr>
      <w:tr w:rsidR="00012E13" w:rsidRPr="00012E13" w14:paraId="47D50C3A" w14:textId="77777777" w:rsidTr="001475A4">
        <w:tc>
          <w:tcPr>
            <w:tcW w:w="704" w:type="dxa"/>
          </w:tcPr>
          <w:p w14:paraId="46163D97" w14:textId="6CB5631A" w:rsidR="00012E13" w:rsidRPr="00012E13" w:rsidRDefault="00012E13" w:rsidP="00012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3-1</w:t>
            </w:r>
          </w:p>
        </w:tc>
        <w:tc>
          <w:tcPr>
            <w:tcW w:w="4678" w:type="dxa"/>
            <w:hideMark/>
          </w:tcPr>
          <w:p w14:paraId="370957F6" w14:textId="166CE04B" w:rsidR="00012E13" w:rsidRPr="00012E13" w:rsidRDefault="00012E13" w:rsidP="00012E13">
            <w:pPr>
              <w:rPr>
                <w:sz w:val="21"/>
                <w:szCs w:val="21"/>
              </w:rPr>
            </w:pPr>
            <w:r w:rsidRPr="00012E13">
              <w:rPr>
                <w:sz w:val="21"/>
                <w:szCs w:val="21"/>
              </w:rPr>
              <w:t>Har vi samlet, </w:t>
            </w:r>
            <w:r w:rsidRPr="00445F8D">
              <w:rPr>
                <w:b/>
                <w:bCs/>
                <w:sz w:val="21"/>
                <w:szCs w:val="21"/>
              </w:rPr>
              <w:t>hvad vi har lært</w:t>
            </w:r>
            <w:r w:rsidRPr="00012E13">
              <w:rPr>
                <w:sz w:val="21"/>
                <w:szCs w:val="21"/>
              </w:rPr>
              <w:t> om </w:t>
            </w:r>
            <w:r w:rsidRPr="00445F8D">
              <w:rPr>
                <w:b/>
                <w:bCs/>
                <w:sz w:val="21"/>
                <w:szCs w:val="21"/>
              </w:rPr>
              <w:t>brugerne</w:t>
            </w:r>
            <w:r w:rsidRPr="00012E13">
              <w:rPr>
                <w:sz w:val="21"/>
                <w:szCs w:val="21"/>
              </w:rPr>
              <w:t>, </w:t>
            </w:r>
            <w:r w:rsidRPr="00445F8D">
              <w:rPr>
                <w:b/>
                <w:bCs/>
                <w:sz w:val="21"/>
                <w:szCs w:val="21"/>
              </w:rPr>
              <w:t>os selv</w:t>
            </w:r>
            <w:r w:rsidRPr="00012E13">
              <w:rPr>
                <w:sz w:val="21"/>
                <w:szCs w:val="21"/>
              </w:rPr>
              <w:t> og </w:t>
            </w:r>
            <w:r w:rsidRPr="00445F8D">
              <w:rPr>
                <w:b/>
                <w:bCs/>
                <w:sz w:val="21"/>
                <w:szCs w:val="21"/>
              </w:rPr>
              <w:t>løsningen</w:t>
            </w:r>
            <w:r w:rsidRPr="00012E13">
              <w:rPr>
                <w:sz w:val="21"/>
                <w:szCs w:val="21"/>
              </w:rPr>
              <w:t>?</w:t>
            </w:r>
          </w:p>
        </w:tc>
        <w:tc>
          <w:tcPr>
            <w:tcW w:w="850" w:type="dxa"/>
            <w:hideMark/>
          </w:tcPr>
          <w:p w14:paraId="7C80440B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5FBF455E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</w:tr>
      <w:tr w:rsidR="00012E13" w:rsidRPr="00012E13" w14:paraId="15398137" w14:textId="77777777" w:rsidTr="001475A4">
        <w:tc>
          <w:tcPr>
            <w:tcW w:w="704" w:type="dxa"/>
          </w:tcPr>
          <w:p w14:paraId="62926F70" w14:textId="672F1206" w:rsidR="00012E13" w:rsidRPr="00012E13" w:rsidRDefault="00012E13" w:rsidP="00012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3-2</w:t>
            </w:r>
          </w:p>
        </w:tc>
        <w:tc>
          <w:tcPr>
            <w:tcW w:w="4678" w:type="dxa"/>
            <w:hideMark/>
          </w:tcPr>
          <w:p w14:paraId="1F28DF32" w14:textId="1D9B97C7" w:rsidR="00012E13" w:rsidRPr="00012E13" w:rsidRDefault="00012E13" w:rsidP="00012E13">
            <w:pPr>
              <w:rPr>
                <w:sz w:val="21"/>
                <w:szCs w:val="21"/>
              </w:rPr>
            </w:pPr>
            <w:r w:rsidRPr="00012E13">
              <w:rPr>
                <w:sz w:val="21"/>
                <w:szCs w:val="21"/>
              </w:rPr>
              <w:t>Har vi skrevet, </w:t>
            </w:r>
            <w:r w:rsidRPr="00445F8D">
              <w:rPr>
                <w:b/>
                <w:bCs/>
                <w:sz w:val="21"/>
                <w:szCs w:val="21"/>
              </w:rPr>
              <w:t>hvad andre skal forstå</w:t>
            </w:r>
            <w:r w:rsidRPr="00012E13">
              <w:rPr>
                <w:sz w:val="21"/>
                <w:szCs w:val="21"/>
              </w:rPr>
              <w:t> om vores proces og valg (til projektgrundlag/ledelse)?</w:t>
            </w:r>
          </w:p>
        </w:tc>
        <w:tc>
          <w:tcPr>
            <w:tcW w:w="850" w:type="dxa"/>
            <w:hideMark/>
          </w:tcPr>
          <w:p w14:paraId="7E07481E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7866A79F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</w:tr>
      <w:tr w:rsidR="00012E13" w:rsidRPr="00012E13" w14:paraId="13CEA89E" w14:textId="77777777" w:rsidTr="001475A4">
        <w:tc>
          <w:tcPr>
            <w:tcW w:w="704" w:type="dxa"/>
          </w:tcPr>
          <w:p w14:paraId="507E2383" w14:textId="3448F2AF" w:rsidR="00012E13" w:rsidRPr="00012E13" w:rsidRDefault="000A14BF" w:rsidP="00012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3-3</w:t>
            </w:r>
          </w:p>
        </w:tc>
        <w:tc>
          <w:tcPr>
            <w:tcW w:w="4678" w:type="dxa"/>
          </w:tcPr>
          <w:p w14:paraId="1225447D" w14:textId="751A7080" w:rsidR="00012E13" w:rsidRPr="00012E13" w:rsidRDefault="00012E13" w:rsidP="00012E13">
            <w:pPr>
              <w:rPr>
                <w:sz w:val="21"/>
                <w:szCs w:val="21"/>
              </w:rPr>
            </w:pPr>
            <w:r w:rsidRPr="00012E13">
              <w:rPr>
                <w:sz w:val="21"/>
                <w:szCs w:val="21"/>
              </w:rPr>
              <w:t>Har vi listet </w:t>
            </w:r>
            <w:r w:rsidRPr="00445F8D">
              <w:rPr>
                <w:b/>
                <w:bCs/>
                <w:sz w:val="21"/>
                <w:szCs w:val="21"/>
              </w:rPr>
              <w:t>uafklarede forhold</w:t>
            </w:r>
            <w:r w:rsidRPr="00012E13">
              <w:rPr>
                <w:sz w:val="21"/>
                <w:szCs w:val="21"/>
              </w:rPr>
              <w:t> – teknik, data, ressourcer, ejerskab – der skal afklares før fase 2?</w:t>
            </w:r>
          </w:p>
        </w:tc>
        <w:tc>
          <w:tcPr>
            <w:tcW w:w="850" w:type="dxa"/>
          </w:tcPr>
          <w:p w14:paraId="3AC13877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</w:tcPr>
          <w:p w14:paraId="21A00AE5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</w:tr>
      <w:tr w:rsidR="00012E13" w:rsidRPr="00012E13" w14:paraId="62DFE4B2" w14:textId="77777777" w:rsidTr="001475A4">
        <w:tc>
          <w:tcPr>
            <w:tcW w:w="704" w:type="dxa"/>
          </w:tcPr>
          <w:p w14:paraId="7E152CB1" w14:textId="0FC10600" w:rsidR="00012E13" w:rsidRPr="00012E13" w:rsidRDefault="000A14BF" w:rsidP="00012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3-4</w:t>
            </w:r>
          </w:p>
        </w:tc>
        <w:tc>
          <w:tcPr>
            <w:tcW w:w="4678" w:type="dxa"/>
            <w:hideMark/>
          </w:tcPr>
          <w:p w14:paraId="5A1ED799" w14:textId="42B9D597" w:rsidR="00012E13" w:rsidRPr="00012E13" w:rsidRDefault="00012E13" w:rsidP="00012E13">
            <w:pPr>
              <w:rPr>
                <w:sz w:val="21"/>
                <w:szCs w:val="21"/>
              </w:rPr>
            </w:pPr>
            <w:r w:rsidRPr="00012E13">
              <w:rPr>
                <w:sz w:val="21"/>
                <w:szCs w:val="21"/>
              </w:rPr>
              <w:t>Har vi noteret, </w:t>
            </w:r>
            <w:r w:rsidRPr="00445F8D">
              <w:rPr>
                <w:b/>
                <w:bCs/>
                <w:sz w:val="21"/>
                <w:szCs w:val="21"/>
              </w:rPr>
              <w:t>hvordan læringen kan styrke fremtidige projekter</w:t>
            </w:r>
            <w:r w:rsidRPr="00012E13">
              <w:rPr>
                <w:sz w:val="21"/>
                <w:szCs w:val="21"/>
              </w:rPr>
              <w:t> i organisationen?</w:t>
            </w:r>
          </w:p>
        </w:tc>
        <w:tc>
          <w:tcPr>
            <w:tcW w:w="850" w:type="dxa"/>
            <w:hideMark/>
          </w:tcPr>
          <w:p w14:paraId="6C41E065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  <w:tc>
          <w:tcPr>
            <w:tcW w:w="3396" w:type="dxa"/>
            <w:hideMark/>
          </w:tcPr>
          <w:p w14:paraId="364A7E66" w14:textId="77777777" w:rsidR="00012E13" w:rsidRPr="00012E13" w:rsidRDefault="00012E13" w:rsidP="00012E13">
            <w:pPr>
              <w:rPr>
                <w:sz w:val="21"/>
                <w:szCs w:val="21"/>
              </w:rPr>
            </w:pPr>
          </w:p>
        </w:tc>
      </w:tr>
    </w:tbl>
    <w:p w14:paraId="7BE9B272" w14:textId="77777777" w:rsidR="00D4781C" w:rsidRDefault="00D4781C" w:rsidP="00157946"/>
    <w:p w14:paraId="5883E740" w14:textId="73DC6C2C" w:rsidR="00BB2AF5" w:rsidRDefault="00BB2AF5" w:rsidP="00BB2AF5">
      <w:r>
        <w:t xml:space="preserve">Når I har arbejdet jer gennem </w:t>
      </w:r>
      <w:r w:rsidR="00133AF0">
        <w:t>D</w:t>
      </w:r>
      <w:r w:rsidR="00957056">
        <w:t>esigntænknings</w:t>
      </w:r>
      <w:r>
        <w:t>skabelonen, kan resultaterne bruges direkte i </w:t>
      </w:r>
      <w:r w:rsidRPr="323EB073">
        <w:rPr>
          <w:b/>
          <w:bCs/>
        </w:rPr>
        <w:t xml:space="preserve">Digital 360 </w:t>
      </w:r>
      <w:r w:rsidR="3CB5D977" w:rsidRPr="323EB073">
        <w:rPr>
          <w:b/>
          <w:bCs/>
        </w:rPr>
        <w:t>G</w:t>
      </w:r>
      <w:r w:rsidRPr="323EB073">
        <w:rPr>
          <w:b/>
          <w:bCs/>
        </w:rPr>
        <w:t>uide</w:t>
      </w:r>
      <w:r>
        <w:t>.</w:t>
      </w:r>
      <w:r w:rsidR="003458D1">
        <w:t xml:space="preserve"> </w:t>
      </w:r>
      <w:r>
        <w:t>Det vigtigste er, at den viden og læring, I har opnået, </w:t>
      </w:r>
      <w:r w:rsidRPr="323EB073">
        <w:rPr>
          <w:b/>
          <w:bCs/>
        </w:rPr>
        <w:t>bliver brugt aktivt i næste fase</w:t>
      </w:r>
      <w:r>
        <w:t> ved at opdatere:</w:t>
      </w:r>
    </w:p>
    <w:p w14:paraId="1865FDB2" w14:textId="77777777" w:rsidR="003458D1" w:rsidRPr="00BB2AF5" w:rsidRDefault="003458D1" w:rsidP="00BB2AF5"/>
    <w:p w14:paraId="574B5E43" w14:textId="505BECB1" w:rsidR="00BB2AF5" w:rsidRPr="00BB2AF5" w:rsidRDefault="00BB2AF5" w:rsidP="00D2560D">
      <w:pPr>
        <w:numPr>
          <w:ilvl w:val="0"/>
          <w:numId w:val="25"/>
        </w:numPr>
      </w:pPr>
      <w:r w:rsidRPr="00BB2AF5">
        <w:rPr>
          <w:i/>
          <w:iCs/>
        </w:rPr>
        <w:t>Interessentoverblik</w:t>
      </w:r>
      <w:r w:rsidRPr="00BB2AF5">
        <w:t xml:space="preserve"> (1.1) – hvem er centrale brugere og </w:t>
      </w:r>
      <w:r w:rsidR="00336C39">
        <w:t>interessenter</w:t>
      </w:r>
      <w:r w:rsidRPr="00BB2AF5">
        <w:t>?</w:t>
      </w:r>
    </w:p>
    <w:p w14:paraId="016C0C48" w14:textId="719419BD" w:rsidR="00BB2AF5" w:rsidRPr="00BB2AF5" w:rsidRDefault="00BB2AF5" w:rsidP="00D2560D">
      <w:pPr>
        <w:numPr>
          <w:ilvl w:val="0"/>
          <w:numId w:val="25"/>
        </w:numPr>
      </w:pPr>
      <w:r w:rsidRPr="00BB2AF5">
        <w:rPr>
          <w:i/>
          <w:iCs/>
        </w:rPr>
        <w:t>Kapabilitetskort</w:t>
      </w:r>
      <w:r w:rsidRPr="00BB2AF5">
        <w:t> (1.2) – hvilke evner eller systemer skal en løsning understøtte?</w:t>
      </w:r>
    </w:p>
    <w:p w14:paraId="291FD4C3" w14:textId="7FD41553" w:rsidR="00BB2AF5" w:rsidRPr="00BB2AF5" w:rsidRDefault="00BB2AF5" w:rsidP="00D2560D">
      <w:pPr>
        <w:numPr>
          <w:ilvl w:val="0"/>
          <w:numId w:val="25"/>
        </w:numPr>
      </w:pPr>
      <w:r w:rsidRPr="00BB2AF5">
        <w:rPr>
          <w:i/>
          <w:iCs/>
        </w:rPr>
        <w:t>Projektgrundlag</w:t>
      </w:r>
      <w:r w:rsidRPr="00BB2AF5">
        <w:t> (1.4) – hvad er idéens formål, behov og værdi?</w:t>
      </w:r>
    </w:p>
    <w:p w14:paraId="453215EE" w14:textId="77777777" w:rsidR="00BB2AF5" w:rsidRPr="00BB2AF5" w:rsidRDefault="00BB2AF5" w:rsidP="00D2560D">
      <w:pPr>
        <w:numPr>
          <w:ilvl w:val="0"/>
          <w:numId w:val="25"/>
        </w:numPr>
      </w:pPr>
      <w:r w:rsidRPr="00BB2AF5">
        <w:t>Eventuelt </w:t>
      </w:r>
      <w:r w:rsidRPr="00BB2AF5">
        <w:rPr>
          <w:i/>
          <w:iCs/>
        </w:rPr>
        <w:t>Business case (kladde)</w:t>
      </w:r>
      <w:r w:rsidRPr="00BB2AF5">
        <w:t> – hvad har I lært om potentiale og gevinster?</w:t>
      </w:r>
    </w:p>
    <w:p w14:paraId="2D802FAE" w14:textId="77777777" w:rsidR="00BB2AF5" w:rsidRPr="00BB2AF5" w:rsidRDefault="00BB2AF5" w:rsidP="00D2560D">
      <w:pPr>
        <w:numPr>
          <w:ilvl w:val="0"/>
          <w:numId w:val="25"/>
        </w:numPr>
      </w:pPr>
      <w:r w:rsidRPr="00BB2AF5">
        <w:rPr>
          <w:i/>
          <w:iCs/>
        </w:rPr>
        <w:t>Test og feedback</w:t>
      </w:r>
      <w:r w:rsidRPr="00BB2AF5">
        <w:t> – hvad har I lært, og hvordan påvirker det næste skridt?</w:t>
      </w:r>
    </w:p>
    <w:p w14:paraId="02B4522F" w14:textId="77777777" w:rsidR="00005E59" w:rsidRDefault="00005E59" w:rsidP="00C7365B"/>
    <w:p w14:paraId="43B37245" w14:textId="76AC8F44" w:rsidR="00FC59BB" w:rsidRDefault="00BB2AF5" w:rsidP="00C7365B">
      <w:r w:rsidRPr="00BB2AF5">
        <w:rPr>
          <w:rFonts w:ascii="Apple Color Emoji" w:hAnsi="Apple Color Emoji" w:cs="Apple Color Emoji"/>
        </w:rPr>
        <w:t>💡</w:t>
      </w:r>
      <w:r w:rsidRPr="00BB2AF5">
        <w:t> </w:t>
      </w:r>
      <w:r w:rsidRPr="00BB2AF5">
        <w:rPr>
          <w:i/>
          <w:iCs/>
        </w:rPr>
        <w:t xml:space="preserve">I Digital 360 </w:t>
      </w:r>
      <w:r w:rsidR="006D279D">
        <w:rPr>
          <w:i/>
          <w:iCs/>
        </w:rPr>
        <w:t>G</w:t>
      </w:r>
      <w:r w:rsidRPr="00BB2AF5">
        <w:rPr>
          <w:i/>
          <w:iCs/>
        </w:rPr>
        <w:t>uide går næste skridt videre til </w:t>
      </w:r>
      <w:r w:rsidRPr="00BB2AF5">
        <w:rPr>
          <w:b/>
          <w:bCs/>
          <w:i/>
          <w:iCs/>
        </w:rPr>
        <w:t>fase 2 – Projektstart</w:t>
      </w:r>
      <w:r w:rsidRPr="00BB2AF5">
        <w:rPr>
          <w:i/>
          <w:iCs/>
        </w:rPr>
        <w:t>, hvor idéen kvalificeres i et projektgrundlag og eventuelt en business case.</w:t>
      </w:r>
      <w:r w:rsidR="00EB2D94">
        <w:rPr>
          <w:i/>
          <w:iCs/>
        </w:rPr>
        <w:t xml:space="preserve"> </w:t>
      </w:r>
      <w:r w:rsidRPr="00BB2AF5">
        <w:rPr>
          <w:i/>
          <w:iCs/>
        </w:rPr>
        <w:t>Husk at samle og gemme dokumentationen, så læring kan deles og genbruges senere.</w:t>
      </w:r>
      <w:r w:rsidR="00005E59">
        <w:br w:type="page"/>
      </w:r>
    </w:p>
    <w:p w14:paraId="1E2D6EAA" w14:textId="5DEEC5DC" w:rsidR="00A03450" w:rsidRDefault="00FC59BB" w:rsidP="00FC59BB">
      <w:pPr>
        <w:pStyle w:val="Overskrift1"/>
      </w:pPr>
      <w:bookmarkStart w:id="14" w:name="_Toc213065659"/>
      <w:r>
        <w:lastRenderedPageBreak/>
        <w:t xml:space="preserve">Bilag </w:t>
      </w:r>
      <w:r w:rsidR="005F0C84">
        <w:t>3</w:t>
      </w:r>
      <w:r>
        <w:t>. Ordforklaringer</w:t>
      </w:r>
      <w:bookmarkEnd w:id="1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7773" w:rsidRPr="00492B70" w14:paraId="7C092105" w14:textId="77777777" w:rsidTr="1739C6BD">
        <w:tc>
          <w:tcPr>
            <w:tcW w:w="9628" w:type="dxa"/>
            <w:shd w:val="clear" w:color="auto" w:fill="FAE2D5" w:themeFill="accent2" w:themeFillTint="33"/>
          </w:tcPr>
          <w:p w14:paraId="020B710F" w14:textId="529E254D" w:rsidR="00C97773" w:rsidRPr="00492B70" w:rsidRDefault="00124A06" w:rsidP="00C97773">
            <w:pPr>
              <w:rPr>
                <w:b/>
                <w:bCs/>
              </w:rPr>
            </w:pPr>
            <w:r w:rsidRPr="00492B70">
              <w:rPr>
                <w:b/>
                <w:bCs/>
              </w:rPr>
              <w:t xml:space="preserve">Boks 4. </w:t>
            </w:r>
            <w:r w:rsidR="00037E91" w:rsidRPr="00492B70">
              <w:rPr>
                <w:b/>
                <w:bCs/>
              </w:rPr>
              <w:t>Ordforklaring og nøglebegreber i Designtænkning</w:t>
            </w:r>
            <w:r w:rsidR="00EB2D94">
              <w:rPr>
                <w:b/>
                <w:bCs/>
              </w:rPr>
              <w:t>sguiden</w:t>
            </w:r>
          </w:p>
          <w:p w14:paraId="056E67B4" w14:textId="77777777" w:rsidR="00124A06" w:rsidRPr="00492B70" w:rsidRDefault="00124A06" w:rsidP="00C97773">
            <w:pPr>
              <w:rPr>
                <w:sz w:val="21"/>
                <w:szCs w:val="21"/>
              </w:rPr>
            </w:pPr>
          </w:p>
          <w:tbl>
            <w:tblPr>
              <w:tblStyle w:val="Almindeligtabel2"/>
              <w:tblW w:w="0" w:type="auto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8"/>
              <w:gridCol w:w="7354"/>
            </w:tblGrid>
            <w:tr w:rsidR="003A211D" w:rsidRPr="00492B70" w14:paraId="081F2D5C" w14:textId="77777777" w:rsidTr="1739C6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bottom w:val="single" w:sz="4" w:space="0" w:color="auto"/>
                  </w:tcBorders>
                  <w:hideMark/>
                </w:tcPr>
                <w:p w14:paraId="4D179E7E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Begreb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14:paraId="1E2838FE" w14:textId="77777777" w:rsidR="00124A06" w:rsidRPr="00492B70" w:rsidRDefault="00124A06" w:rsidP="00124A0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Forklaring</w:t>
                  </w:r>
                </w:p>
              </w:tc>
            </w:tr>
            <w:tr w:rsidR="003A211D" w:rsidRPr="00492B70" w14:paraId="32C46600" w14:textId="77777777" w:rsidTr="1739C6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2F1BE808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Designtænkning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5CA14AEE" w14:textId="59F16D55" w:rsidR="00124A06" w:rsidRPr="00492B70" w:rsidRDefault="00B34DEA" w:rsidP="00124A0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M</w:t>
                  </w:r>
                  <w:r w:rsidR="6CD2F70F" w:rsidRPr="00492B70">
                    <w:rPr>
                      <w:sz w:val="21"/>
                      <w:szCs w:val="21"/>
                    </w:rPr>
                    <w:t>etode til at forstå brugernes behov og udvikle løsninger, der virker i praksis. Metoden arbejder i</w:t>
                  </w:r>
                  <w:r w:rsidR="00D90AB4" w:rsidRPr="00492B70">
                    <w:rPr>
                      <w:sz w:val="21"/>
                      <w:szCs w:val="21"/>
                    </w:rPr>
                    <w:t xml:space="preserve"> trin</w:t>
                  </w:r>
                  <w:r w:rsidR="6CD2F70F" w:rsidRPr="00492B70">
                    <w:rPr>
                      <w:sz w:val="21"/>
                      <w:szCs w:val="21"/>
                    </w:rPr>
                    <w:t xml:space="preserve"> og kombinerer analyse, idéudvikling og test.</w:t>
                  </w:r>
                </w:p>
              </w:tc>
            </w:tr>
            <w:tr w:rsidR="003A211D" w:rsidRPr="00492B70" w14:paraId="2435224C" w14:textId="77777777" w:rsidTr="1739C6B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3389EA2A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Double Diamond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4CE910C5" w14:textId="087EB762" w:rsidR="00124A06" w:rsidRPr="00492B70" w:rsidRDefault="004756B6" w:rsidP="001362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Model, der illustrerer en proces med fire trin</w:t>
                  </w:r>
                  <w:r w:rsidR="00B34DEA" w:rsidRPr="00492B70">
                    <w:rPr>
                      <w:sz w:val="21"/>
                      <w:szCs w:val="21"/>
                    </w:rPr>
                    <w:t>:</w:t>
                  </w:r>
                  <w:r w:rsidRPr="00492B70">
                    <w:rPr>
                      <w:sz w:val="21"/>
                      <w:szCs w:val="21"/>
                    </w:rPr>
                    <w:t xml:space="preserve"> </w:t>
                  </w:r>
                  <w:r w:rsidR="00B34DEA" w:rsidRPr="00492B70">
                    <w:rPr>
                      <w:sz w:val="21"/>
                      <w:szCs w:val="21"/>
                    </w:rPr>
                    <w:t>O</w:t>
                  </w:r>
                  <w:r w:rsidRPr="00492B70">
                    <w:rPr>
                      <w:sz w:val="21"/>
                      <w:szCs w:val="21"/>
                    </w:rPr>
                    <w:t>pdage</w:t>
                  </w:r>
                  <w:r w:rsidR="00B34DEA" w:rsidRPr="00492B70">
                    <w:rPr>
                      <w:sz w:val="21"/>
                      <w:szCs w:val="21"/>
                    </w:rPr>
                    <w:t xml:space="preserve"> (Discover)</w:t>
                  </w:r>
                  <w:r w:rsidRPr="00492B70">
                    <w:rPr>
                      <w:sz w:val="21"/>
                      <w:szCs w:val="21"/>
                    </w:rPr>
                    <w:t>, definere</w:t>
                  </w:r>
                  <w:r w:rsidR="00B34DEA" w:rsidRPr="00492B70">
                    <w:rPr>
                      <w:sz w:val="21"/>
                      <w:szCs w:val="21"/>
                    </w:rPr>
                    <w:t xml:space="preserve"> (Define)</w:t>
                  </w:r>
                  <w:r w:rsidRPr="00492B70">
                    <w:rPr>
                      <w:sz w:val="21"/>
                      <w:szCs w:val="21"/>
                    </w:rPr>
                    <w:t xml:space="preserve">, udvikle </w:t>
                  </w:r>
                  <w:r w:rsidR="00B34DEA" w:rsidRPr="00492B70">
                    <w:rPr>
                      <w:sz w:val="21"/>
                      <w:szCs w:val="21"/>
                    </w:rPr>
                    <w:t xml:space="preserve">(Develop) </w:t>
                  </w:r>
                  <w:r w:rsidRPr="00492B70">
                    <w:rPr>
                      <w:sz w:val="21"/>
                      <w:szCs w:val="21"/>
                    </w:rPr>
                    <w:t xml:space="preserve">og levere </w:t>
                  </w:r>
                  <w:r w:rsidR="00B34DEA" w:rsidRPr="00492B70">
                    <w:rPr>
                      <w:sz w:val="21"/>
                      <w:szCs w:val="21"/>
                    </w:rPr>
                    <w:t>(Deliver)</w:t>
                  </w:r>
                  <w:r w:rsidRPr="00492B70">
                    <w:rPr>
                      <w:sz w:val="21"/>
                      <w:szCs w:val="21"/>
                    </w:rPr>
                    <w:t>.</w:t>
                  </w:r>
                  <w:r w:rsidR="0013625B" w:rsidRPr="00492B70">
                    <w:rPr>
                      <w:sz w:val="21"/>
                      <w:szCs w:val="21"/>
                    </w:rPr>
                    <w:t xml:space="preserve"> </w:t>
                  </w:r>
                  <w:r w:rsidR="6CD2F70F" w:rsidRPr="00492B70">
                    <w:rPr>
                      <w:sz w:val="21"/>
                      <w:szCs w:val="21"/>
                    </w:rPr>
                    <w:t>Først åbner man op (mange muligheder), derefter snævrer man ind (vælger løsning).</w:t>
                  </w:r>
                </w:p>
              </w:tc>
            </w:tr>
            <w:tr w:rsidR="000D20F3" w:rsidRPr="00492B70" w14:paraId="451DD984" w14:textId="77777777" w:rsidTr="1739C6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7606C" w14:textId="6F5A954C" w:rsidR="000D20F3" w:rsidRPr="00492B70" w:rsidRDefault="000D20F3" w:rsidP="00124A06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Mock-up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B0865" w14:textId="5F834059" w:rsidR="000D20F3" w:rsidRPr="00492B70" w:rsidRDefault="002E5A00" w:rsidP="0013625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2E5A00">
                    <w:rPr>
                      <w:sz w:val="21"/>
                      <w:szCs w:val="21"/>
                    </w:rPr>
                    <w:t>En simpel, ofte visuel model af en løsning, der viser, hvordan noget kan komme til at se ud eller fungere</w:t>
                  </w:r>
                  <w:r w:rsidR="00F8705B">
                    <w:rPr>
                      <w:sz w:val="21"/>
                      <w:szCs w:val="21"/>
                    </w:rPr>
                    <w:t>, som kan b</w:t>
                  </w:r>
                  <w:r w:rsidRPr="002E5A00">
                    <w:rPr>
                      <w:sz w:val="21"/>
                      <w:szCs w:val="21"/>
                    </w:rPr>
                    <w:t xml:space="preserve">ruges til at afprøve idéer, skabe fælles forståelse og </w:t>
                  </w:r>
                  <w:r w:rsidR="00F8705B">
                    <w:rPr>
                      <w:sz w:val="21"/>
                      <w:szCs w:val="21"/>
                    </w:rPr>
                    <w:t>give</w:t>
                  </w:r>
                  <w:r w:rsidRPr="002E5A00">
                    <w:rPr>
                      <w:sz w:val="21"/>
                      <w:szCs w:val="21"/>
                    </w:rPr>
                    <w:t xml:space="preserve"> tidlig feedback, før man bygger noget rigtigt. </w:t>
                  </w:r>
                  <w:r w:rsidR="002D7FCB">
                    <w:rPr>
                      <w:sz w:val="21"/>
                      <w:szCs w:val="21"/>
                    </w:rPr>
                    <w:t>Det</w:t>
                  </w:r>
                  <w:r w:rsidRPr="002E5A00">
                    <w:rPr>
                      <w:sz w:val="21"/>
                      <w:szCs w:val="21"/>
                    </w:rPr>
                    <w:t xml:space="preserve"> behøver ikke være teknisk eller færdig, blot tydelig nok til at </w:t>
                  </w:r>
                  <w:r w:rsidR="006A115A" w:rsidRPr="002E5A00">
                    <w:rPr>
                      <w:sz w:val="21"/>
                      <w:szCs w:val="21"/>
                    </w:rPr>
                    <w:t>hjælpe</w:t>
                  </w:r>
                  <w:r w:rsidRPr="002E5A00">
                    <w:rPr>
                      <w:sz w:val="21"/>
                      <w:szCs w:val="21"/>
                    </w:rPr>
                    <w:t xml:space="preserve"> </w:t>
                  </w:r>
                  <w:r w:rsidR="00D837A3">
                    <w:rPr>
                      <w:sz w:val="21"/>
                      <w:szCs w:val="21"/>
                    </w:rPr>
                    <w:t xml:space="preserve">i </w:t>
                  </w:r>
                  <w:r w:rsidRPr="002E5A00">
                    <w:rPr>
                      <w:sz w:val="21"/>
                      <w:szCs w:val="21"/>
                    </w:rPr>
                    <w:t>dialog med brugerne.</w:t>
                  </w:r>
                </w:p>
              </w:tc>
            </w:tr>
            <w:tr w:rsidR="003A211D" w:rsidRPr="00492B70" w14:paraId="49CD9526" w14:textId="77777777" w:rsidTr="1739C6B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25717116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MVP (Minimum Viable Product)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0C0C2AAB" w14:textId="36B51ABD" w:rsidR="00124A06" w:rsidRPr="00492B70" w:rsidRDefault="00E30011" w:rsidP="00124A0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 xml:space="preserve">En </w:t>
                  </w:r>
                  <w:r w:rsidR="009E07B3" w:rsidRPr="00492B70">
                    <w:rPr>
                      <w:sz w:val="21"/>
                      <w:szCs w:val="21"/>
                    </w:rPr>
                    <w:t>tidlig</w:t>
                  </w:r>
                  <w:r w:rsidR="00402CCD" w:rsidRPr="00492B70">
                    <w:rPr>
                      <w:sz w:val="21"/>
                      <w:szCs w:val="21"/>
                    </w:rPr>
                    <w:t xml:space="preserve"> </w:t>
                  </w:r>
                  <w:r w:rsidR="00A661E7" w:rsidRPr="00492B70">
                    <w:rPr>
                      <w:sz w:val="21"/>
                      <w:szCs w:val="21"/>
                    </w:rPr>
                    <w:t xml:space="preserve">enkel </w:t>
                  </w:r>
                  <w:r w:rsidRPr="00492B70">
                    <w:rPr>
                      <w:sz w:val="21"/>
                      <w:szCs w:val="21"/>
                    </w:rPr>
                    <w:t>version af en løsning</w:t>
                  </w:r>
                  <w:r w:rsidR="00A661E7" w:rsidRPr="00492B70">
                    <w:rPr>
                      <w:sz w:val="21"/>
                      <w:szCs w:val="21"/>
                    </w:rPr>
                    <w:t>,</w:t>
                  </w:r>
                  <w:r w:rsidR="00AC2B14" w:rsidRPr="00492B70">
                    <w:rPr>
                      <w:sz w:val="21"/>
                      <w:szCs w:val="21"/>
                    </w:rPr>
                    <w:t xml:space="preserve"> som er god nok til at teste og få feedback</w:t>
                  </w:r>
                  <w:r w:rsidR="003A211D" w:rsidRPr="00492B70">
                    <w:rPr>
                      <w:sz w:val="21"/>
                      <w:szCs w:val="21"/>
                    </w:rPr>
                    <w:t>, før man investerer mere</w:t>
                  </w:r>
                  <w:r w:rsidRPr="00492B70">
                    <w:rPr>
                      <w:sz w:val="21"/>
                      <w:szCs w:val="21"/>
                    </w:rPr>
                    <w:t>. Målet er ikke at færdiggøre løsningen, men at lære hurtigt, om idéen giver værdi for brugerne</w:t>
                  </w:r>
                  <w:r w:rsidR="003974A9" w:rsidRPr="00492B70">
                    <w:rPr>
                      <w:sz w:val="21"/>
                      <w:szCs w:val="21"/>
                    </w:rPr>
                    <w:t>. Stammer fra lean-agile praksis.</w:t>
                  </w:r>
                  <w:r w:rsidRPr="00492B70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A211D" w:rsidRPr="00492B70" w14:paraId="4961CE72" w14:textId="77777777" w:rsidTr="1739C6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6EDFA107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Brugerindsigt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14317BA9" w14:textId="77777777" w:rsidR="00124A06" w:rsidRPr="00492B70" w:rsidRDefault="00124A06" w:rsidP="00124A0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Den viden, man får gennem dialog med brugere: hvad de oplever, føler og har brug for.</w:t>
                  </w:r>
                </w:p>
              </w:tc>
            </w:tr>
            <w:tr w:rsidR="003A211D" w:rsidRPr="00492B70" w14:paraId="2FBFC377" w14:textId="77777777" w:rsidTr="1739C6B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4839D344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Kapabilitet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6D6AA819" w14:textId="729E2AEE" w:rsidR="00124A06" w:rsidRPr="00492B70" w:rsidRDefault="00124A06" w:rsidP="00124A0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En organisato</w:t>
                  </w:r>
                  <w:r w:rsidR="00566DCC" w:rsidRPr="00492B70">
                    <w:rPr>
                      <w:sz w:val="21"/>
                      <w:szCs w:val="21"/>
                    </w:rPr>
                    <w:t>risk evne</w:t>
                  </w:r>
                  <w:r w:rsidR="00202602">
                    <w:rPr>
                      <w:sz w:val="21"/>
                      <w:szCs w:val="21"/>
                    </w:rPr>
                    <w:t>,</w:t>
                  </w:r>
                  <w:r w:rsidRPr="00492B70">
                    <w:rPr>
                      <w:sz w:val="21"/>
                      <w:szCs w:val="21"/>
                    </w:rPr>
                    <w:t xml:space="preserve"> fx </w:t>
                  </w:r>
                  <w:r w:rsidR="000E5730" w:rsidRPr="00492B70">
                    <w:rPr>
                      <w:sz w:val="21"/>
                      <w:szCs w:val="21"/>
                    </w:rPr>
                    <w:t>til a</w:t>
                  </w:r>
                  <w:r w:rsidRPr="00492B70">
                    <w:rPr>
                      <w:sz w:val="21"/>
                      <w:szCs w:val="21"/>
                    </w:rPr>
                    <w:t>t følge op på sager, koordinere tværfagligt</w:t>
                  </w:r>
                  <w:r w:rsidR="0037398C" w:rsidRPr="00492B70">
                    <w:rPr>
                      <w:sz w:val="21"/>
                      <w:szCs w:val="21"/>
                    </w:rPr>
                    <w:t xml:space="preserve"> eller dele data</w:t>
                  </w:r>
                  <w:r w:rsidRPr="00492B70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3A211D" w:rsidRPr="00492B70" w14:paraId="1D942DB0" w14:textId="77777777" w:rsidTr="1739C6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6ABA73C9" w14:textId="77777777" w:rsidR="00124A06" w:rsidRPr="00492B70" w:rsidRDefault="00124A06" w:rsidP="00124A06">
                  <w:pPr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Governance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0DF8D1C5" w14:textId="3971CBCC" w:rsidR="00124A06" w:rsidRPr="00492B70" w:rsidRDefault="00124A06" w:rsidP="00124A0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De beslutningsrammer, roller og ansvar</w:t>
                  </w:r>
                  <w:r w:rsidR="00CF42BF" w:rsidRPr="00492B70">
                    <w:rPr>
                      <w:sz w:val="21"/>
                      <w:szCs w:val="21"/>
                    </w:rPr>
                    <w:t>,</w:t>
                  </w:r>
                  <w:r w:rsidRPr="00492B70">
                    <w:rPr>
                      <w:sz w:val="21"/>
                      <w:szCs w:val="21"/>
                    </w:rPr>
                    <w:t xml:space="preserve"> der sikrer</w:t>
                  </w:r>
                  <w:r w:rsidR="00CF42BF" w:rsidRPr="00492B70">
                    <w:rPr>
                      <w:sz w:val="21"/>
                      <w:szCs w:val="21"/>
                    </w:rPr>
                    <w:t xml:space="preserve"> styring og forankring af </w:t>
                  </w:r>
                  <w:r w:rsidRPr="00492B70">
                    <w:rPr>
                      <w:sz w:val="21"/>
                      <w:szCs w:val="21"/>
                    </w:rPr>
                    <w:t>projekt</w:t>
                  </w:r>
                  <w:r w:rsidR="00CF42BF" w:rsidRPr="00492B70">
                    <w:rPr>
                      <w:sz w:val="21"/>
                      <w:szCs w:val="21"/>
                    </w:rPr>
                    <w:t>er</w:t>
                  </w:r>
                  <w:r w:rsidRPr="00492B70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3A211D" w:rsidRPr="00492B70" w14:paraId="5743867F" w14:textId="77777777" w:rsidTr="1739C6B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58D88E1B" w14:textId="77777777" w:rsidR="00124A06" w:rsidRPr="00492B70" w:rsidRDefault="00124A06" w:rsidP="00124A06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Prototype</w:t>
                  </w:r>
                </w:p>
                <w:p w14:paraId="58A9787A" w14:textId="77777777" w:rsidR="005F0BD9" w:rsidRPr="00492B70" w:rsidRDefault="005F0BD9" w:rsidP="00124A06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787FBB5B" w14:textId="5BA18FA5" w:rsidR="00124A06" w:rsidRPr="00492B70" w:rsidRDefault="00640347" w:rsidP="00124A0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  <w:r w:rsidRPr="00492B70">
                    <w:rPr>
                      <w:sz w:val="21"/>
                      <w:szCs w:val="21"/>
                    </w:rPr>
                    <w:t>Tidlig visuel eller funktionel udgave af en løsning, som bruges til test og feedback</w:t>
                  </w:r>
                  <w:r w:rsidR="00404BFA" w:rsidRPr="00492B70">
                    <w:rPr>
                      <w:sz w:val="21"/>
                      <w:szCs w:val="21"/>
                    </w:rPr>
                    <w:t>, fx e</w:t>
                  </w:r>
                  <w:r w:rsidR="00124A06" w:rsidRPr="00492B70">
                    <w:rPr>
                      <w:sz w:val="21"/>
                      <w:szCs w:val="21"/>
                    </w:rPr>
                    <w:t xml:space="preserve">n </w:t>
                  </w:r>
                  <w:r w:rsidR="00404BFA" w:rsidRPr="00492B70">
                    <w:rPr>
                      <w:sz w:val="21"/>
                      <w:szCs w:val="21"/>
                    </w:rPr>
                    <w:t xml:space="preserve">beskrivelse, </w:t>
                  </w:r>
                  <w:r w:rsidR="00124A06" w:rsidRPr="00492B70">
                    <w:rPr>
                      <w:sz w:val="21"/>
                      <w:szCs w:val="21"/>
                    </w:rPr>
                    <w:t>skitse, klikmodel, mock-up eller lignende.</w:t>
                  </w:r>
                </w:p>
              </w:tc>
            </w:tr>
            <w:tr w:rsidR="003A211D" w:rsidRPr="00492B70" w14:paraId="36F83C0F" w14:textId="77777777" w:rsidTr="1739C6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02755771" w14:textId="77777777" w:rsidR="00BB3C9C" w:rsidRPr="00492B70" w:rsidRDefault="00BB3C9C" w:rsidP="00124A06">
                  <w:pPr>
                    <w:rPr>
                      <w:sz w:val="21"/>
                      <w:szCs w:val="21"/>
                    </w:rPr>
                  </w:pPr>
                </w:p>
                <w:p w14:paraId="7F781FDD" w14:textId="77777777" w:rsidR="005D0C86" w:rsidRPr="00492B70" w:rsidRDefault="005D0C86" w:rsidP="00124A06">
                  <w:pPr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14:paraId="3E6B5713" w14:textId="77777777" w:rsidR="00BB3C9C" w:rsidRPr="00492B70" w:rsidRDefault="00BB3C9C" w:rsidP="00124A0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5AAFF19" w14:textId="4693D94C" w:rsidR="00BB3C9C" w:rsidRPr="00492B70" w:rsidRDefault="00BB3C9C" w:rsidP="00C97773">
            <w:pPr>
              <w:rPr>
                <w:sz w:val="21"/>
                <w:szCs w:val="21"/>
              </w:rPr>
            </w:pPr>
          </w:p>
        </w:tc>
      </w:tr>
    </w:tbl>
    <w:p w14:paraId="771DCEB8" w14:textId="77777777" w:rsidR="00C97773" w:rsidRPr="00C97773" w:rsidRDefault="00C97773" w:rsidP="00C97773"/>
    <w:p w14:paraId="7421BA9E" w14:textId="77777777" w:rsidR="00EE6898" w:rsidRPr="008738B3" w:rsidRDefault="00EE6898" w:rsidP="008738B3"/>
    <w:sectPr w:rsidR="00EE6898" w:rsidRPr="008738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0D6C" w14:textId="77777777" w:rsidR="00413D64" w:rsidRDefault="00413D64" w:rsidP="004B119D">
      <w:r>
        <w:separator/>
      </w:r>
    </w:p>
  </w:endnote>
  <w:endnote w:type="continuationSeparator" w:id="0">
    <w:p w14:paraId="3B35F4FC" w14:textId="77777777" w:rsidR="00413D64" w:rsidRDefault="00413D64" w:rsidP="004B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98614473"/>
      <w:docPartObj>
        <w:docPartGallery w:val="Page Numbers (Bottom of Page)"/>
        <w:docPartUnique/>
      </w:docPartObj>
    </w:sdtPr>
    <w:sdtContent>
      <w:p w14:paraId="5B29FC1D" w14:textId="16EE41D9" w:rsidR="00056B74" w:rsidRDefault="00056B74" w:rsidP="00651DA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924930C" w14:textId="77777777" w:rsidR="00056B74" w:rsidRDefault="00056B74" w:rsidP="00056B7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05899905"/>
      <w:docPartObj>
        <w:docPartGallery w:val="Page Numbers (Bottom of Page)"/>
        <w:docPartUnique/>
      </w:docPartObj>
    </w:sdtPr>
    <w:sdtContent>
      <w:p w14:paraId="03D87472" w14:textId="58068547" w:rsidR="00056B74" w:rsidRDefault="00056B74" w:rsidP="00651DA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4</w:t>
        </w:r>
        <w:r>
          <w:rPr>
            <w:rStyle w:val="Sidetal"/>
          </w:rPr>
          <w:fldChar w:fldCharType="end"/>
        </w:r>
      </w:p>
    </w:sdtContent>
  </w:sdt>
  <w:p w14:paraId="4FACCA91" w14:textId="01CDD422" w:rsidR="004B119D" w:rsidRPr="004B119D" w:rsidRDefault="004B119D" w:rsidP="00056B74">
    <w:pPr>
      <w:pStyle w:val="Sidefod"/>
      <w:ind w:right="360"/>
      <w:rPr>
        <w:sz w:val="18"/>
        <w:szCs w:val="18"/>
      </w:rPr>
    </w:pPr>
    <w:r w:rsidRPr="00763252">
      <w:rPr>
        <w:b/>
        <w:bCs/>
        <w:sz w:val="18"/>
        <w:szCs w:val="18"/>
      </w:rPr>
      <w:t>Ophav</w:t>
    </w:r>
    <w:r w:rsidRPr="00763252">
      <w:rPr>
        <w:sz w:val="18"/>
        <w:szCs w:val="18"/>
      </w:rPr>
      <w:t xml:space="preserve">: </w:t>
    </w:r>
    <w:r>
      <w:rPr>
        <w:sz w:val="18"/>
        <w:szCs w:val="18"/>
      </w:rPr>
      <w:t xml:space="preserve">Denne </w:t>
    </w:r>
    <w:r w:rsidR="00DF0A03">
      <w:rPr>
        <w:sz w:val="18"/>
        <w:szCs w:val="18"/>
      </w:rPr>
      <w:t>Designtænknings</w:t>
    </w:r>
    <w:r w:rsidR="00A323C9">
      <w:rPr>
        <w:sz w:val="18"/>
        <w:szCs w:val="18"/>
      </w:rPr>
      <w:t>guide</w:t>
    </w:r>
    <w:r>
      <w:rPr>
        <w:sz w:val="18"/>
        <w:szCs w:val="18"/>
      </w:rPr>
      <w:t xml:space="preserve"> er u</w:t>
    </w:r>
    <w:r w:rsidRPr="00763252">
      <w:rPr>
        <w:sz w:val="18"/>
        <w:szCs w:val="18"/>
      </w:rPr>
      <w:t>dviklet af AKiLAY ApS</w:t>
    </w:r>
    <w:r>
      <w:rPr>
        <w:sz w:val="18"/>
        <w:szCs w:val="18"/>
      </w:rPr>
      <w:t>,</w:t>
    </w:r>
    <w:r w:rsidRPr="00763252">
      <w:rPr>
        <w:sz w:val="18"/>
        <w:szCs w:val="18"/>
      </w:rPr>
      <w:t xml:space="preserve"> under en Creative Commons-licens (CC BY-SA 4.0). Det betyder, at </w:t>
    </w:r>
    <w:r w:rsidR="00A323C9">
      <w:rPr>
        <w:sz w:val="18"/>
        <w:szCs w:val="18"/>
      </w:rPr>
      <w:t>guiden</w:t>
    </w:r>
    <w:r w:rsidRPr="00763252">
      <w:rPr>
        <w:sz w:val="18"/>
        <w:szCs w:val="18"/>
      </w:rPr>
      <w:t xml:space="preserve"> frit må bruges, ændre og deles – også i professionelle sammenhænge – så længe man krediterer ophavet og deler eventuelle ændringer under samme vilkår. Læs mere: </w:t>
    </w:r>
    <w:hyperlink r:id="rId1" w:history="1">
      <w:r w:rsidRPr="00763252">
        <w:rPr>
          <w:rStyle w:val="Hyperlink"/>
          <w:sz w:val="18"/>
          <w:szCs w:val="18"/>
        </w:rPr>
        <w:t>https://creativecommons.org/licenses/by-sa/4.0/</w:t>
      </w:r>
    </w:hyperlink>
    <w:r w:rsidRPr="00763252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763252">
      <w:rPr>
        <w:b/>
        <w:bCs/>
        <w:sz w:val="18"/>
        <w:szCs w:val="18"/>
      </w:rPr>
      <w:t>Kildeinspiration</w:t>
    </w:r>
    <w:r w:rsidRPr="00763252">
      <w:rPr>
        <w:sz w:val="18"/>
        <w:szCs w:val="18"/>
      </w:rPr>
      <w:t xml:space="preserve">: </w:t>
    </w:r>
    <w:r w:rsidR="00A323C9">
      <w:rPr>
        <w:sz w:val="18"/>
        <w:szCs w:val="18"/>
      </w:rPr>
      <w:t>Guiden</w:t>
    </w:r>
    <w:r w:rsidRPr="00763252">
      <w:rPr>
        <w:sz w:val="18"/>
        <w:szCs w:val="18"/>
      </w:rPr>
      <w:t xml:space="preserve"> er udviklet med inspiration fra principper i SAFe® (Scaled Agile Framework) og TOGAF® (The Open Group Architecture Framework), men står alene og er ikke en del af disse rammeværk. Begge anvendes her alene som fagligt grundlag for at styrke projektstyring og it-forståelse i en kommunal kontekst.</w:t>
    </w:r>
    <w:r w:rsidR="00DA52B7">
      <w:rPr>
        <w:sz w:val="18"/>
        <w:szCs w:val="18"/>
      </w:rPr>
      <w:t xml:space="preserve"> Modellen bygger også på Innovationsguiden i Sverige og </w:t>
    </w:r>
    <w:r w:rsidR="00F21EB6">
      <w:rPr>
        <w:sz w:val="18"/>
        <w:szCs w:val="18"/>
      </w:rPr>
      <w:t xml:space="preserve">Københavns Universitets </w:t>
    </w:r>
    <w:r w:rsidR="00DA52B7">
      <w:rPr>
        <w:sz w:val="18"/>
        <w:szCs w:val="18"/>
      </w:rPr>
      <w:t>værktøjer.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234" w14:textId="77777777" w:rsidR="00413D64" w:rsidRDefault="00413D64" w:rsidP="004B119D">
      <w:r>
        <w:separator/>
      </w:r>
    </w:p>
  </w:footnote>
  <w:footnote w:type="continuationSeparator" w:id="0">
    <w:p w14:paraId="43964543" w14:textId="77777777" w:rsidR="00413D64" w:rsidRDefault="00413D64" w:rsidP="004B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3C32" w14:textId="5AB6EF36" w:rsidR="002C5D23" w:rsidRDefault="00413D64">
    <w:pPr>
      <w:pStyle w:val="Sidehoved"/>
    </w:pPr>
    <w:r>
      <w:rPr>
        <w:noProof/>
      </w:rPr>
      <w:pict w14:anchorId="1FAAAF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55361" o:spid="_x0000_s1027" type="#_x0000_t136" alt="" style="position:absolute;margin-left:0;margin-top:0;width:499.95pt;height:179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KLAD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78BA" w14:textId="0CBAFFD1" w:rsidR="004E4823" w:rsidRPr="00034D5C" w:rsidRDefault="00413D64" w:rsidP="004B119D">
    <w:pPr>
      <w:pStyle w:val="Sidehoved"/>
      <w:rPr>
        <w:sz w:val="20"/>
        <w:szCs w:val="20"/>
        <w:lang w:val="en-US"/>
      </w:rPr>
    </w:pPr>
    <w:r>
      <w:rPr>
        <w:noProof/>
      </w:rPr>
      <w:pict w14:anchorId="133EF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55362" o:spid="_x0000_s1026" type="#_x0000_t136" alt="" style="position:absolute;margin-left:0;margin-top:0;width:499.95pt;height:179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KLADDE"/>
          <w10:wrap anchorx="margin" anchory="margin"/>
        </v:shape>
      </w:pict>
    </w:r>
    <w:r w:rsidR="004E4823" w:rsidRPr="00034D5C">
      <w:rPr>
        <w:sz w:val="20"/>
        <w:szCs w:val="20"/>
        <w:lang w:val="en-US"/>
      </w:rPr>
      <w:t>Designtænknings</w:t>
    </w:r>
    <w:r w:rsidR="00715A07">
      <w:rPr>
        <w:sz w:val="20"/>
        <w:szCs w:val="20"/>
        <w:lang w:val="en-US"/>
      </w:rPr>
      <w:t>guide</w:t>
    </w:r>
    <w:r w:rsidR="004E4823" w:rsidRPr="00034D5C">
      <w:rPr>
        <w:sz w:val="20"/>
        <w:szCs w:val="20"/>
        <w:lang w:val="en-US"/>
      </w:rPr>
      <w:t xml:space="preserve"> til </w:t>
    </w:r>
    <w:r w:rsidR="00510B83" w:rsidRPr="00034D5C">
      <w:rPr>
        <w:sz w:val="20"/>
        <w:szCs w:val="20"/>
        <w:lang w:val="en-US"/>
      </w:rPr>
      <w:t>Digital 360</w:t>
    </w:r>
    <w:r w:rsidR="006D279D">
      <w:rPr>
        <w:sz w:val="20"/>
        <w:szCs w:val="20"/>
        <w:lang w:val="en-US"/>
      </w:rPr>
      <w:t xml:space="preserve"> Guide</w:t>
    </w:r>
    <w:r w:rsidR="00510B83" w:rsidRPr="00034D5C">
      <w:rPr>
        <w:sz w:val="20"/>
        <w:szCs w:val="20"/>
        <w:lang w:val="en-US"/>
      </w:rPr>
      <w:t>, InnoTech Task Force</w:t>
    </w:r>
  </w:p>
  <w:p w14:paraId="78B0811C" w14:textId="7AEDB009" w:rsidR="004B119D" w:rsidRPr="004B119D" w:rsidRDefault="004B119D" w:rsidP="004B119D">
    <w:pPr>
      <w:pStyle w:val="Sidehoved"/>
      <w:rPr>
        <w:sz w:val="20"/>
        <w:szCs w:val="20"/>
      </w:rPr>
    </w:pPr>
    <w:r w:rsidRPr="004B119D">
      <w:rPr>
        <w:sz w:val="20"/>
        <w:szCs w:val="20"/>
      </w:rPr>
      <w:t>Version (</w:t>
    </w:r>
    <w:r w:rsidR="00E864CC">
      <w:rPr>
        <w:sz w:val="20"/>
        <w:szCs w:val="20"/>
      </w:rPr>
      <w:t>2</w:t>
    </w:r>
    <w:r w:rsidRPr="004B119D">
      <w:rPr>
        <w:sz w:val="20"/>
        <w:szCs w:val="20"/>
      </w:rPr>
      <w:t>.0</w:t>
    </w:r>
    <w:r w:rsidR="0054484A">
      <w:rPr>
        <w:sz w:val="20"/>
        <w:szCs w:val="20"/>
      </w:rPr>
      <w:t>6</w:t>
    </w:r>
    <w:r w:rsidRPr="004B119D">
      <w:rPr>
        <w:sz w:val="20"/>
        <w:szCs w:val="20"/>
      </w:rPr>
      <w:t>) 2025-</w:t>
    </w:r>
    <w:r w:rsidR="00E864CC">
      <w:rPr>
        <w:sz w:val="20"/>
        <w:szCs w:val="20"/>
      </w:rPr>
      <w:t>1</w:t>
    </w:r>
    <w:r w:rsidR="001E71C9">
      <w:rPr>
        <w:sz w:val="20"/>
        <w:szCs w:val="20"/>
      </w:rPr>
      <w:t>1</w:t>
    </w:r>
    <w:r w:rsidRPr="004B119D">
      <w:rPr>
        <w:sz w:val="20"/>
        <w:szCs w:val="20"/>
      </w:rPr>
      <w:t>-</w:t>
    </w:r>
    <w:r w:rsidR="0054484A">
      <w:rPr>
        <w:sz w:val="20"/>
        <w:szCs w:val="20"/>
      </w:rPr>
      <w:t>19</w:t>
    </w:r>
    <w:r w:rsidRPr="004B119D">
      <w:rPr>
        <w:sz w:val="20"/>
        <w:szCs w:val="20"/>
      </w:rPr>
      <w:t xml:space="preserve"> AKiLAY ApS</w:t>
    </w:r>
  </w:p>
  <w:p w14:paraId="0A6D8DFF" w14:textId="77777777" w:rsidR="004B119D" w:rsidRPr="004B119D" w:rsidRDefault="004B119D">
    <w:pPr>
      <w:pStyle w:val="Sidehoved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0B01" w14:textId="7B7D99F5" w:rsidR="002C5D23" w:rsidRDefault="00413D64">
    <w:pPr>
      <w:pStyle w:val="Sidehoved"/>
    </w:pPr>
    <w:r>
      <w:rPr>
        <w:noProof/>
      </w:rPr>
      <w:pict w14:anchorId="680865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55360" o:spid="_x0000_s1025" type="#_x0000_t136" alt="" style="position:absolute;margin-left:0;margin-top:0;width:499.95pt;height:179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KLAD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5CB"/>
    <w:multiLevelType w:val="multilevel"/>
    <w:tmpl w:val="DA962A10"/>
    <w:styleLink w:val="Aktuelliste4"/>
    <w:lvl w:ilvl="0">
      <w:start w:val="1"/>
      <w:numFmt w:val="decimal"/>
      <w:lvlText w:val="1b-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F4C"/>
    <w:multiLevelType w:val="hybridMultilevel"/>
    <w:tmpl w:val="161A5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34B4"/>
    <w:multiLevelType w:val="multilevel"/>
    <w:tmpl w:val="3CEA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71681"/>
    <w:multiLevelType w:val="hybridMultilevel"/>
    <w:tmpl w:val="E31A17DE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C3843"/>
    <w:multiLevelType w:val="hybridMultilevel"/>
    <w:tmpl w:val="26EEF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7F7A"/>
    <w:multiLevelType w:val="hybridMultilevel"/>
    <w:tmpl w:val="8C946F98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C7D64"/>
    <w:multiLevelType w:val="hybridMultilevel"/>
    <w:tmpl w:val="7DB03F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748"/>
    <w:multiLevelType w:val="hybridMultilevel"/>
    <w:tmpl w:val="8C1EEB9A"/>
    <w:lvl w:ilvl="0" w:tplc="7BE6AB46">
      <w:start w:val="1"/>
      <w:numFmt w:val="decimal"/>
      <w:lvlText w:val="1b-%1."/>
      <w:lvlJc w:val="left"/>
      <w:pPr>
        <w:ind w:left="1077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2971"/>
    <w:multiLevelType w:val="hybridMultilevel"/>
    <w:tmpl w:val="A142CA42"/>
    <w:lvl w:ilvl="0" w:tplc="1D1405C4">
      <w:start w:val="1"/>
      <w:numFmt w:val="decimal"/>
      <w:lvlText w:val="3-%1."/>
      <w:lvlJc w:val="left"/>
      <w:pPr>
        <w:tabs>
          <w:tab w:val="num" w:pos="1951"/>
        </w:tabs>
        <w:ind w:left="1077" w:hanging="71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535D6"/>
    <w:multiLevelType w:val="hybridMultilevel"/>
    <w:tmpl w:val="FDF68C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D708E"/>
    <w:multiLevelType w:val="hybridMultilevel"/>
    <w:tmpl w:val="2E62C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C5A33"/>
    <w:multiLevelType w:val="hybridMultilevel"/>
    <w:tmpl w:val="E7CADC14"/>
    <w:lvl w:ilvl="0" w:tplc="7F5C67A6">
      <w:start w:val="1"/>
      <w:numFmt w:val="decimal"/>
      <w:lvlText w:val="2b-%1."/>
      <w:lvlJc w:val="left"/>
      <w:pPr>
        <w:tabs>
          <w:tab w:val="num" w:pos="1951"/>
        </w:tabs>
        <w:ind w:left="1077" w:hanging="71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88628C"/>
    <w:multiLevelType w:val="hybridMultilevel"/>
    <w:tmpl w:val="034A9E94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DB3E1A"/>
    <w:multiLevelType w:val="hybridMultilevel"/>
    <w:tmpl w:val="38DE0A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03618"/>
    <w:multiLevelType w:val="hybridMultilevel"/>
    <w:tmpl w:val="39AA87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72FDD"/>
    <w:multiLevelType w:val="hybridMultilevel"/>
    <w:tmpl w:val="0C9C19DC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3748FE"/>
    <w:multiLevelType w:val="hybridMultilevel"/>
    <w:tmpl w:val="D7FC87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72057"/>
    <w:multiLevelType w:val="hybridMultilevel"/>
    <w:tmpl w:val="DC62563E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86630B"/>
    <w:multiLevelType w:val="hybridMultilevel"/>
    <w:tmpl w:val="C24441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B4B12"/>
    <w:multiLevelType w:val="multilevel"/>
    <w:tmpl w:val="0404690E"/>
    <w:styleLink w:val="Aktuelliste1"/>
    <w:lvl w:ilvl="0">
      <w:start w:val="1"/>
      <w:numFmt w:val="decimal"/>
      <w:lvlText w:val="1a-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47E67"/>
    <w:multiLevelType w:val="hybridMultilevel"/>
    <w:tmpl w:val="AAFAAB8E"/>
    <w:lvl w:ilvl="0" w:tplc="30D6CBC4">
      <w:start w:val="1"/>
      <w:numFmt w:val="decimal"/>
      <w:lvlText w:val="1a-%1."/>
      <w:lvlJc w:val="left"/>
      <w:pPr>
        <w:ind w:left="1080" w:hanging="723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442D3"/>
    <w:multiLevelType w:val="hybridMultilevel"/>
    <w:tmpl w:val="DA30E7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0BEF"/>
    <w:multiLevelType w:val="hybridMultilevel"/>
    <w:tmpl w:val="8A208C4C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D6CCF"/>
    <w:multiLevelType w:val="multilevel"/>
    <w:tmpl w:val="26E69ED2"/>
    <w:styleLink w:val="Aktuelliste2"/>
    <w:lvl w:ilvl="0">
      <w:start w:val="1"/>
      <w:numFmt w:val="decimal"/>
      <w:lvlText w:val="1b-%1."/>
      <w:lvlJc w:val="left"/>
      <w:pPr>
        <w:tabs>
          <w:tab w:val="num" w:pos="1948"/>
        </w:tabs>
        <w:ind w:left="75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59DE"/>
    <w:multiLevelType w:val="hybridMultilevel"/>
    <w:tmpl w:val="B694C500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62C032CE"/>
    <w:multiLevelType w:val="hybridMultilevel"/>
    <w:tmpl w:val="839454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F2732"/>
    <w:multiLevelType w:val="hybridMultilevel"/>
    <w:tmpl w:val="BA8623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D6799"/>
    <w:multiLevelType w:val="hybridMultilevel"/>
    <w:tmpl w:val="3F3E9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5034"/>
    <w:multiLevelType w:val="multilevel"/>
    <w:tmpl w:val="2F30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62660"/>
    <w:multiLevelType w:val="hybridMultilevel"/>
    <w:tmpl w:val="3C1E98AC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F1B99"/>
    <w:multiLevelType w:val="hybridMultilevel"/>
    <w:tmpl w:val="7A8CC0A4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533C86"/>
    <w:multiLevelType w:val="hybridMultilevel"/>
    <w:tmpl w:val="B5B8D154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5F689A"/>
    <w:multiLevelType w:val="hybridMultilevel"/>
    <w:tmpl w:val="3B9AFB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604A2"/>
    <w:multiLevelType w:val="hybridMultilevel"/>
    <w:tmpl w:val="E35E21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997899"/>
    <w:multiLevelType w:val="hybridMultilevel"/>
    <w:tmpl w:val="925AF5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CF0CA4"/>
    <w:multiLevelType w:val="hybridMultilevel"/>
    <w:tmpl w:val="C1545A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463E35"/>
    <w:multiLevelType w:val="hybridMultilevel"/>
    <w:tmpl w:val="B5389BAE"/>
    <w:lvl w:ilvl="0" w:tplc="F58A3ED2">
      <w:start w:val="1"/>
      <w:numFmt w:val="decimal"/>
      <w:lvlText w:val="2a-%1."/>
      <w:lvlJc w:val="left"/>
      <w:pPr>
        <w:tabs>
          <w:tab w:val="num" w:pos="1951"/>
        </w:tabs>
        <w:ind w:left="1077" w:hanging="71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1C3B8B"/>
    <w:multiLevelType w:val="hybridMultilevel"/>
    <w:tmpl w:val="22C09E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520A29"/>
    <w:multiLevelType w:val="hybridMultilevel"/>
    <w:tmpl w:val="F042D66E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954B30"/>
    <w:multiLevelType w:val="multilevel"/>
    <w:tmpl w:val="AAFAAB8E"/>
    <w:styleLink w:val="Aktuelliste3"/>
    <w:lvl w:ilvl="0">
      <w:start w:val="1"/>
      <w:numFmt w:val="decimal"/>
      <w:lvlText w:val="1a-%1."/>
      <w:lvlJc w:val="left"/>
      <w:pPr>
        <w:ind w:left="1080" w:hanging="7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2808279">
    <w:abstractNumId w:val="2"/>
  </w:num>
  <w:num w:numId="2" w16cid:durableId="527254640">
    <w:abstractNumId w:val="13"/>
  </w:num>
  <w:num w:numId="3" w16cid:durableId="1130053005">
    <w:abstractNumId w:val="37"/>
  </w:num>
  <w:num w:numId="4" w16cid:durableId="1550727441">
    <w:abstractNumId w:val="12"/>
  </w:num>
  <w:num w:numId="5" w16cid:durableId="1917350672">
    <w:abstractNumId w:val="17"/>
  </w:num>
  <w:num w:numId="6" w16cid:durableId="1910115941">
    <w:abstractNumId w:val="38"/>
  </w:num>
  <w:num w:numId="7" w16cid:durableId="1729961355">
    <w:abstractNumId w:val="29"/>
  </w:num>
  <w:num w:numId="8" w16cid:durableId="22177179">
    <w:abstractNumId w:val="30"/>
  </w:num>
  <w:num w:numId="9" w16cid:durableId="824248859">
    <w:abstractNumId w:val="31"/>
  </w:num>
  <w:num w:numId="10" w16cid:durableId="1864055419">
    <w:abstractNumId w:val="22"/>
  </w:num>
  <w:num w:numId="11" w16cid:durableId="121190379">
    <w:abstractNumId w:val="3"/>
  </w:num>
  <w:num w:numId="12" w16cid:durableId="1190676859">
    <w:abstractNumId w:val="5"/>
  </w:num>
  <w:num w:numId="13" w16cid:durableId="1833443663">
    <w:abstractNumId w:val="15"/>
  </w:num>
  <w:num w:numId="14" w16cid:durableId="1605527411">
    <w:abstractNumId w:val="25"/>
  </w:num>
  <w:num w:numId="15" w16cid:durableId="1756323984">
    <w:abstractNumId w:val="18"/>
  </w:num>
  <w:num w:numId="16" w16cid:durableId="1014721902">
    <w:abstractNumId w:val="32"/>
  </w:num>
  <w:num w:numId="17" w16cid:durableId="612711664">
    <w:abstractNumId w:val="34"/>
  </w:num>
  <w:num w:numId="18" w16cid:durableId="1398211601">
    <w:abstractNumId w:val="9"/>
  </w:num>
  <w:num w:numId="19" w16cid:durableId="1089039870">
    <w:abstractNumId w:val="1"/>
  </w:num>
  <w:num w:numId="20" w16cid:durableId="733696721">
    <w:abstractNumId w:val="21"/>
  </w:num>
  <w:num w:numId="21" w16cid:durableId="539628850">
    <w:abstractNumId w:val="27"/>
  </w:num>
  <w:num w:numId="22" w16cid:durableId="725298369">
    <w:abstractNumId w:val="4"/>
  </w:num>
  <w:num w:numId="23" w16cid:durableId="1284117228">
    <w:abstractNumId w:val="6"/>
  </w:num>
  <w:num w:numId="24" w16cid:durableId="1932002909">
    <w:abstractNumId w:val="24"/>
  </w:num>
  <w:num w:numId="25" w16cid:durableId="1479616736">
    <w:abstractNumId w:val="28"/>
  </w:num>
  <w:num w:numId="26" w16cid:durableId="303314462">
    <w:abstractNumId w:val="33"/>
  </w:num>
  <w:num w:numId="27" w16cid:durableId="598174455">
    <w:abstractNumId w:val="20"/>
  </w:num>
  <w:num w:numId="28" w16cid:durableId="658656840">
    <w:abstractNumId w:val="19"/>
  </w:num>
  <w:num w:numId="29" w16cid:durableId="1099376028">
    <w:abstractNumId w:val="7"/>
  </w:num>
  <w:num w:numId="30" w16cid:durableId="427694782">
    <w:abstractNumId w:val="23"/>
  </w:num>
  <w:num w:numId="31" w16cid:durableId="869798801">
    <w:abstractNumId w:val="39"/>
  </w:num>
  <w:num w:numId="32" w16cid:durableId="554008083">
    <w:abstractNumId w:val="0"/>
  </w:num>
  <w:num w:numId="33" w16cid:durableId="794566005">
    <w:abstractNumId w:val="36"/>
  </w:num>
  <w:num w:numId="34" w16cid:durableId="831987122">
    <w:abstractNumId w:val="11"/>
  </w:num>
  <w:num w:numId="35" w16cid:durableId="249967540">
    <w:abstractNumId w:val="8"/>
  </w:num>
  <w:num w:numId="36" w16cid:durableId="1835758321">
    <w:abstractNumId w:val="26"/>
  </w:num>
  <w:num w:numId="37" w16cid:durableId="1036198163">
    <w:abstractNumId w:val="10"/>
  </w:num>
  <w:num w:numId="38" w16cid:durableId="744381661">
    <w:abstractNumId w:val="35"/>
  </w:num>
  <w:num w:numId="39" w16cid:durableId="2073195421">
    <w:abstractNumId w:val="14"/>
  </w:num>
  <w:num w:numId="40" w16cid:durableId="2128549137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9D"/>
    <w:rsid w:val="00003530"/>
    <w:rsid w:val="0000392A"/>
    <w:rsid w:val="00005E59"/>
    <w:rsid w:val="000101E5"/>
    <w:rsid w:val="00012E13"/>
    <w:rsid w:val="00014114"/>
    <w:rsid w:val="00015702"/>
    <w:rsid w:val="000159AF"/>
    <w:rsid w:val="00016E4D"/>
    <w:rsid w:val="0002272A"/>
    <w:rsid w:val="000230A0"/>
    <w:rsid w:val="0002574D"/>
    <w:rsid w:val="000268AC"/>
    <w:rsid w:val="00031D4F"/>
    <w:rsid w:val="00032CE9"/>
    <w:rsid w:val="00034D5C"/>
    <w:rsid w:val="00037913"/>
    <w:rsid w:val="00037E91"/>
    <w:rsid w:val="0004094D"/>
    <w:rsid w:val="000428C2"/>
    <w:rsid w:val="000435C5"/>
    <w:rsid w:val="00043867"/>
    <w:rsid w:val="00044157"/>
    <w:rsid w:val="000445C5"/>
    <w:rsid w:val="0004586E"/>
    <w:rsid w:val="00046D02"/>
    <w:rsid w:val="00050DCC"/>
    <w:rsid w:val="00052A62"/>
    <w:rsid w:val="000534E2"/>
    <w:rsid w:val="000542CA"/>
    <w:rsid w:val="000544E3"/>
    <w:rsid w:val="0005461D"/>
    <w:rsid w:val="00055375"/>
    <w:rsid w:val="00055C8F"/>
    <w:rsid w:val="00056B74"/>
    <w:rsid w:val="00057318"/>
    <w:rsid w:val="00060F61"/>
    <w:rsid w:val="00061670"/>
    <w:rsid w:val="00061EF5"/>
    <w:rsid w:val="00063C1D"/>
    <w:rsid w:val="00064D48"/>
    <w:rsid w:val="0006510B"/>
    <w:rsid w:val="00065338"/>
    <w:rsid w:val="00065BA1"/>
    <w:rsid w:val="0007087B"/>
    <w:rsid w:val="0007364C"/>
    <w:rsid w:val="0007444D"/>
    <w:rsid w:val="000749E2"/>
    <w:rsid w:val="00076275"/>
    <w:rsid w:val="000777D8"/>
    <w:rsid w:val="000802CB"/>
    <w:rsid w:val="000816C4"/>
    <w:rsid w:val="00081AAC"/>
    <w:rsid w:val="00082B81"/>
    <w:rsid w:val="00082DA4"/>
    <w:rsid w:val="00083E11"/>
    <w:rsid w:val="00084BEF"/>
    <w:rsid w:val="000862E5"/>
    <w:rsid w:val="000902BA"/>
    <w:rsid w:val="000903BE"/>
    <w:rsid w:val="000953F3"/>
    <w:rsid w:val="000959D6"/>
    <w:rsid w:val="000979CD"/>
    <w:rsid w:val="00097E4B"/>
    <w:rsid w:val="00097ED9"/>
    <w:rsid w:val="000A05D2"/>
    <w:rsid w:val="000A0A6D"/>
    <w:rsid w:val="000A14BF"/>
    <w:rsid w:val="000A174A"/>
    <w:rsid w:val="000A2775"/>
    <w:rsid w:val="000A32D7"/>
    <w:rsid w:val="000A3F6D"/>
    <w:rsid w:val="000A455F"/>
    <w:rsid w:val="000A4BD7"/>
    <w:rsid w:val="000A56EC"/>
    <w:rsid w:val="000A586D"/>
    <w:rsid w:val="000A5AE6"/>
    <w:rsid w:val="000A6E38"/>
    <w:rsid w:val="000B068F"/>
    <w:rsid w:val="000B1C77"/>
    <w:rsid w:val="000B37AC"/>
    <w:rsid w:val="000B37F4"/>
    <w:rsid w:val="000B46D4"/>
    <w:rsid w:val="000B5F9D"/>
    <w:rsid w:val="000B683E"/>
    <w:rsid w:val="000B7402"/>
    <w:rsid w:val="000B7FF9"/>
    <w:rsid w:val="000C0748"/>
    <w:rsid w:val="000C091C"/>
    <w:rsid w:val="000C1850"/>
    <w:rsid w:val="000C20A1"/>
    <w:rsid w:val="000C4BA4"/>
    <w:rsid w:val="000C65F8"/>
    <w:rsid w:val="000C6686"/>
    <w:rsid w:val="000C6EB4"/>
    <w:rsid w:val="000C73B8"/>
    <w:rsid w:val="000D204C"/>
    <w:rsid w:val="000D20F3"/>
    <w:rsid w:val="000D3015"/>
    <w:rsid w:val="000D4C36"/>
    <w:rsid w:val="000D4F3E"/>
    <w:rsid w:val="000D79E1"/>
    <w:rsid w:val="000E0849"/>
    <w:rsid w:val="000E4804"/>
    <w:rsid w:val="000E5228"/>
    <w:rsid w:val="000E5730"/>
    <w:rsid w:val="000E5978"/>
    <w:rsid w:val="000E5F4E"/>
    <w:rsid w:val="000E7663"/>
    <w:rsid w:val="000E7B82"/>
    <w:rsid w:val="000F4B5D"/>
    <w:rsid w:val="000F6FF8"/>
    <w:rsid w:val="00103288"/>
    <w:rsid w:val="001044F7"/>
    <w:rsid w:val="00105D18"/>
    <w:rsid w:val="0011033E"/>
    <w:rsid w:val="00111D50"/>
    <w:rsid w:val="00113139"/>
    <w:rsid w:val="00120B72"/>
    <w:rsid w:val="00120D5A"/>
    <w:rsid w:val="00122026"/>
    <w:rsid w:val="00122DEE"/>
    <w:rsid w:val="00123E69"/>
    <w:rsid w:val="00123FAE"/>
    <w:rsid w:val="00124548"/>
    <w:rsid w:val="00124A06"/>
    <w:rsid w:val="00125FD6"/>
    <w:rsid w:val="00126D37"/>
    <w:rsid w:val="00131FF5"/>
    <w:rsid w:val="00132473"/>
    <w:rsid w:val="0013287C"/>
    <w:rsid w:val="00133AED"/>
    <w:rsid w:val="00133AF0"/>
    <w:rsid w:val="0013464C"/>
    <w:rsid w:val="0013482C"/>
    <w:rsid w:val="0013625B"/>
    <w:rsid w:val="00141E32"/>
    <w:rsid w:val="0014294A"/>
    <w:rsid w:val="00144305"/>
    <w:rsid w:val="00146D64"/>
    <w:rsid w:val="001475A4"/>
    <w:rsid w:val="00150475"/>
    <w:rsid w:val="00151EFD"/>
    <w:rsid w:val="00152348"/>
    <w:rsid w:val="001534A3"/>
    <w:rsid w:val="00153A9C"/>
    <w:rsid w:val="001548C6"/>
    <w:rsid w:val="00154B64"/>
    <w:rsid w:val="0015663B"/>
    <w:rsid w:val="00157717"/>
    <w:rsid w:val="00157946"/>
    <w:rsid w:val="001602A3"/>
    <w:rsid w:val="00160708"/>
    <w:rsid w:val="00160A2A"/>
    <w:rsid w:val="0016373F"/>
    <w:rsid w:val="00164B0B"/>
    <w:rsid w:val="00165266"/>
    <w:rsid w:val="00166D9E"/>
    <w:rsid w:val="0016700C"/>
    <w:rsid w:val="00170162"/>
    <w:rsid w:val="0017240F"/>
    <w:rsid w:val="001729A1"/>
    <w:rsid w:val="00172BFC"/>
    <w:rsid w:val="00175837"/>
    <w:rsid w:val="00176451"/>
    <w:rsid w:val="001766D5"/>
    <w:rsid w:val="00180D8E"/>
    <w:rsid w:val="00182887"/>
    <w:rsid w:val="00183D13"/>
    <w:rsid w:val="001852DD"/>
    <w:rsid w:val="00185BF8"/>
    <w:rsid w:val="00190816"/>
    <w:rsid w:val="00191008"/>
    <w:rsid w:val="00192E87"/>
    <w:rsid w:val="00193484"/>
    <w:rsid w:val="00193EB4"/>
    <w:rsid w:val="00196CED"/>
    <w:rsid w:val="001A0101"/>
    <w:rsid w:val="001A0FE8"/>
    <w:rsid w:val="001A288D"/>
    <w:rsid w:val="001A380E"/>
    <w:rsid w:val="001A5E86"/>
    <w:rsid w:val="001A7672"/>
    <w:rsid w:val="001A7E74"/>
    <w:rsid w:val="001B0DA9"/>
    <w:rsid w:val="001B1C78"/>
    <w:rsid w:val="001B1E58"/>
    <w:rsid w:val="001B40AB"/>
    <w:rsid w:val="001B6FF6"/>
    <w:rsid w:val="001C0422"/>
    <w:rsid w:val="001C09F7"/>
    <w:rsid w:val="001C637E"/>
    <w:rsid w:val="001C67D0"/>
    <w:rsid w:val="001C6BC3"/>
    <w:rsid w:val="001D4F8F"/>
    <w:rsid w:val="001D5006"/>
    <w:rsid w:val="001D5AFE"/>
    <w:rsid w:val="001D62C6"/>
    <w:rsid w:val="001D708E"/>
    <w:rsid w:val="001E125D"/>
    <w:rsid w:val="001E16E4"/>
    <w:rsid w:val="001E350B"/>
    <w:rsid w:val="001E38F9"/>
    <w:rsid w:val="001E40BE"/>
    <w:rsid w:val="001E432C"/>
    <w:rsid w:val="001E534A"/>
    <w:rsid w:val="001E63E4"/>
    <w:rsid w:val="001E6AF8"/>
    <w:rsid w:val="001E6C4E"/>
    <w:rsid w:val="001E71C9"/>
    <w:rsid w:val="001E7287"/>
    <w:rsid w:val="001E735A"/>
    <w:rsid w:val="001E738C"/>
    <w:rsid w:val="001E7C8E"/>
    <w:rsid w:val="001F188B"/>
    <w:rsid w:val="001F38EE"/>
    <w:rsid w:val="001F3CBE"/>
    <w:rsid w:val="001F45D0"/>
    <w:rsid w:val="001F52BF"/>
    <w:rsid w:val="001F76D1"/>
    <w:rsid w:val="002007AB"/>
    <w:rsid w:val="00202602"/>
    <w:rsid w:val="00203C6C"/>
    <w:rsid w:val="002059ED"/>
    <w:rsid w:val="00205CED"/>
    <w:rsid w:val="00206132"/>
    <w:rsid w:val="0020690B"/>
    <w:rsid w:val="002113EA"/>
    <w:rsid w:val="002123AE"/>
    <w:rsid w:val="00214D04"/>
    <w:rsid w:val="00216153"/>
    <w:rsid w:val="00216EEB"/>
    <w:rsid w:val="00217D4A"/>
    <w:rsid w:val="00226346"/>
    <w:rsid w:val="00226590"/>
    <w:rsid w:val="00226BB5"/>
    <w:rsid w:val="00231848"/>
    <w:rsid w:val="00232C84"/>
    <w:rsid w:val="00235F82"/>
    <w:rsid w:val="002363EB"/>
    <w:rsid w:val="0023680D"/>
    <w:rsid w:val="00237BC9"/>
    <w:rsid w:val="00240176"/>
    <w:rsid w:val="00241331"/>
    <w:rsid w:val="0024133D"/>
    <w:rsid w:val="00241E0F"/>
    <w:rsid w:val="00243F72"/>
    <w:rsid w:val="00247D0E"/>
    <w:rsid w:val="00250167"/>
    <w:rsid w:val="00250E9B"/>
    <w:rsid w:val="00251073"/>
    <w:rsid w:val="00256A91"/>
    <w:rsid w:val="00256F07"/>
    <w:rsid w:val="0025722B"/>
    <w:rsid w:val="00257D94"/>
    <w:rsid w:val="00261CF4"/>
    <w:rsid w:val="00263AE1"/>
    <w:rsid w:val="00263D38"/>
    <w:rsid w:val="002677CA"/>
    <w:rsid w:val="00270081"/>
    <w:rsid w:val="0027027A"/>
    <w:rsid w:val="002714EE"/>
    <w:rsid w:val="00273B02"/>
    <w:rsid w:val="00281FA0"/>
    <w:rsid w:val="002839FE"/>
    <w:rsid w:val="002857A4"/>
    <w:rsid w:val="00285F6B"/>
    <w:rsid w:val="00287391"/>
    <w:rsid w:val="00287BF1"/>
    <w:rsid w:val="002905CE"/>
    <w:rsid w:val="00290723"/>
    <w:rsid w:val="0029267A"/>
    <w:rsid w:val="002929C6"/>
    <w:rsid w:val="00292B66"/>
    <w:rsid w:val="00296995"/>
    <w:rsid w:val="00296E02"/>
    <w:rsid w:val="0029746F"/>
    <w:rsid w:val="002A1187"/>
    <w:rsid w:val="002A1223"/>
    <w:rsid w:val="002A1CCD"/>
    <w:rsid w:val="002A21A4"/>
    <w:rsid w:val="002A28DA"/>
    <w:rsid w:val="002A3828"/>
    <w:rsid w:val="002A3F1A"/>
    <w:rsid w:val="002A52B6"/>
    <w:rsid w:val="002A71A9"/>
    <w:rsid w:val="002A79F4"/>
    <w:rsid w:val="002B0544"/>
    <w:rsid w:val="002B1C78"/>
    <w:rsid w:val="002B27BB"/>
    <w:rsid w:val="002B2D81"/>
    <w:rsid w:val="002B3010"/>
    <w:rsid w:val="002B3A8F"/>
    <w:rsid w:val="002B605F"/>
    <w:rsid w:val="002C0027"/>
    <w:rsid w:val="002C054E"/>
    <w:rsid w:val="002C1233"/>
    <w:rsid w:val="002C158B"/>
    <w:rsid w:val="002C2905"/>
    <w:rsid w:val="002C2B58"/>
    <w:rsid w:val="002C4847"/>
    <w:rsid w:val="002C5419"/>
    <w:rsid w:val="002C5D23"/>
    <w:rsid w:val="002C5E93"/>
    <w:rsid w:val="002C6775"/>
    <w:rsid w:val="002C778F"/>
    <w:rsid w:val="002D0D7C"/>
    <w:rsid w:val="002D1255"/>
    <w:rsid w:val="002D349B"/>
    <w:rsid w:val="002D4005"/>
    <w:rsid w:val="002D44DD"/>
    <w:rsid w:val="002D7FCB"/>
    <w:rsid w:val="002E16F4"/>
    <w:rsid w:val="002E1962"/>
    <w:rsid w:val="002E5A00"/>
    <w:rsid w:val="002E663F"/>
    <w:rsid w:val="002E666D"/>
    <w:rsid w:val="002E7314"/>
    <w:rsid w:val="002E760A"/>
    <w:rsid w:val="002F1671"/>
    <w:rsid w:val="002F203A"/>
    <w:rsid w:val="002F27D5"/>
    <w:rsid w:val="002F3142"/>
    <w:rsid w:val="002F34C8"/>
    <w:rsid w:val="00305566"/>
    <w:rsid w:val="00305BC6"/>
    <w:rsid w:val="00310D18"/>
    <w:rsid w:val="00311E81"/>
    <w:rsid w:val="0031244A"/>
    <w:rsid w:val="00313688"/>
    <w:rsid w:val="003136F5"/>
    <w:rsid w:val="00314BA8"/>
    <w:rsid w:val="0031699F"/>
    <w:rsid w:val="003218B4"/>
    <w:rsid w:val="0032193B"/>
    <w:rsid w:val="00321BAD"/>
    <w:rsid w:val="00322CF3"/>
    <w:rsid w:val="00324B26"/>
    <w:rsid w:val="00324B51"/>
    <w:rsid w:val="00327857"/>
    <w:rsid w:val="003300E0"/>
    <w:rsid w:val="003316CF"/>
    <w:rsid w:val="00335613"/>
    <w:rsid w:val="00336080"/>
    <w:rsid w:val="00336C39"/>
    <w:rsid w:val="00336D2A"/>
    <w:rsid w:val="00336D6C"/>
    <w:rsid w:val="0034048D"/>
    <w:rsid w:val="003427C8"/>
    <w:rsid w:val="0034587C"/>
    <w:rsid w:val="003458D1"/>
    <w:rsid w:val="003465B3"/>
    <w:rsid w:val="00350A8D"/>
    <w:rsid w:val="00350FE9"/>
    <w:rsid w:val="003517E3"/>
    <w:rsid w:val="00351EAB"/>
    <w:rsid w:val="00353F7A"/>
    <w:rsid w:val="003575FC"/>
    <w:rsid w:val="00360560"/>
    <w:rsid w:val="0036448A"/>
    <w:rsid w:val="00365ABC"/>
    <w:rsid w:val="003701C1"/>
    <w:rsid w:val="00371584"/>
    <w:rsid w:val="00372FC1"/>
    <w:rsid w:val="0037398C"/>
    <w:rsid w:val="00374175"/>
    <w:rsid w:val="00374D77"/>
    <w:rsid w:val="003769CD"/>
    <w:rsid w:val="00382698"/>
    <w:rsid w:val="00383B37"/>
    <w:rsid w:val="00383CB6"/>
    <w:rsid w:val="00385547"/>
    <w:rsid w:val="003858B2"/>
    <w:rsid w:val="00386637"/>
    <w:rsid w:val="00386669"/>
    <w:rsid w:val="0038670B"/>
    <w:rsid w:val="003871D7"/>
    <w:rsid w:val="00387864"/>
    <w:rsid w:val="00390C23"/>
    <w:rsid w:val="00391C89"/>
    <w:rsid w:val="00393130"/>
    <w:rsid w:val="00393F89"/>
    <w:rsid w:val="0039402A"/>
    <w:rsid w:val="00394AD1"/>
    <w:rsid w:val="0039527D"/>
    <w:rsid w:val="00395E77"/>
    <w:rsid w:val="00397217"/>
    <w:rsid w:val="003974A9"/>
    <w:rsid w:val="003A00DA"/>
    <w:rsid w:val="003A01D2"/>
    <w:rsid w:val="003A0D18"/>
    <w:rsid w:val="003A1DCE"/>
    <w:rsid w:val="003A211D"/>
    <w:rsid w:val="003A348B"/>
    <w:rsid w:val="003A35DA"/>
    <w:rsid w:val="003A4F31"/>
    <w:rsid w:val="003A4FF3"/>
    <w:rsid w:val="003A73F1"/>
    <w:rsid w:val="003B082F"/>
    <w:rsid w:val="003B1954"/>
    <w:rsid w:val="003B5099"/>
    <w:rsid w:val="003B5BD4"/>
    <w:rsid w:val="003C1E40"/>
    <w:rsid w:val="003C27CC"/>
    <w:rsid w:val="003C2D8D"/>
    <w:rsid w:val="003C2E6A"/>
    <w:rsid w:val="003C47E4"/>
    <w:rsid w:val="003C5D3A"/>
    <w:rsid w:val="003D0361"/>
    <w:rsid w:val="003D2981"/>
    <w:rsid w:val="003D4F2B"/>
    <w:rsid w:val="003D50A9"/>
    <w:rsid w:val="003D574A"/>
    <w:rsid w:val="003D652B"/>
    <w:rsid w:val="003D73B6"/>
    <w:rsid w:val="003D7D6B"/>
    <w:rsid w:val="003E21BE"/>
    <w:rsid w:val="003E2B4A"/>
    <w:rsid w:val="003E34A6"/>
    <w:rsid w:val="003E787F"/>
    <w:rsid w:val="003F098E"/>
    <w:rsid w:val="003F2AD6"/>
    <w:rsid w:val="003F34A7"/>
    <w:rsid w:val="00400152"/>
    <w:rsid w:val="00402CCD"/>
    <w:rsid w:val="004036FA"/>
    <w:rsid w:val="00404BFA"/>
    <w:rsid w:val="00404C9B"/>
    <w:rsid w:val="00407058"/>
    <w:rsid w:val="00407520"/>
    <w:rsid w:val="00407B1D"/>
    <w:rsid w:val="00410D36"/>
    <w:rsid w:val="004127F5"/>
    <w:rsid w:val="00412BB1"/>
    <w:rsid w:val="00412D9F"/>
    <w:rsid w:val="00413D64"/>
    <w:rsid w:val="004143F5"/>
    <w:rsid w:val="00415F8D"/>
    <w:rsid w:val="004212A8"/>
    <w:rsid w:val="00424244"/>
    <w:rsid w:val="00424541"/>
    <w:rsid w:val="00424FEC"/>
    <w:rsid w:val="00431378"/>
    <w:rsid w:val="004325FA"/>
    <w:rsid w:val="00432FDA"/>
    <w:rsid w:val="004348C6"/>
    <w:rsid w:val="004349B4"/>
    <w:rsid w:val="00435BA4"/>
    <w:rsid w:val="00435EDC"/>
    <w:rsid w:val="00436D4F"/>
    <w:rsid w:val="004373EC"/>
    <w:rsid w:val="00437722"/>
    <w:rsid w:val="00441A80"/>
    <w:rsid w:val="00443B9F"/>
    <w:rsid w:val="00445F8D"/>
    <w:rsid w:val="00446C3D"/>
    <w:rsid w:val="00446ECC"/>
    <w:rsid w:val="0044734B"/>
    <w:rsid w:val="00451494"/>
    <w:rsid w:val="00453CEE"/>
    <w:rsid w:val="004559F7"/>
    <w:rsid w:val="0046188B"/>
    <w:rsid w:val="00461D8E"/>
    <w:rsid w:val="00465E4D"/>
    <w:rsid w:val="004673F8"/>
    <w:rsid w:val="0047075D"/>
    <w:rsid w:val="00471721"/>
    <w:rsid w:val="00473235"/>
    <w:rsid w:val="00474FF1"/>
    <w:rsid w:val="004756B6"/>
    <w:rsid w:val="00475A41"/>
    <w:rsid w:val="00477A85"/>
    <w:rsid w:val="00480E72"/>
    <w:rsid w:val="004815AF"/>
    <w:rsid w:val="00482BC7"/>
    <w:rsid w:val="0048369C"/>
    <w:rsid w:val="004906C1"/>
    <w:rsid w:val="004908DF"/>
    <w:rsid w:val="00491DE3"/>
    <w:rsid w:val="00492B70"/>
    <w:rsid w:val="00495C8E"/>
    <w:rsid w:val="0049665F"/>
    <w:rsid w:val="00497A0E"/>
    <w:rsid w:val="004A0B30"/>
    <w:rsid w:val="004A368F"/>
    <w:rsid w:val="004A4FBC"/>
    <w:rsid w:val="004A787F"/>
    <w:rsid w:val="004B0B16"/>
    <w:rsid w:val="004B1180"/>
    <w:rsid w:val="004B119D"/>
    <w:rsid w:val="004B1F23"/>
    <w:rsid w:val="004B68A3"/>
    <w:rsid w:val="004C02F9"/>
    <w:rsid w:val="004C1DC5"/>
    <w:rsid w:val="004C47E5"/>
    <w:rsid w:val="004C5626"/>
    <w:rsid w:val="004C7E1D"/>
    <w:rsid w:val="004C7EBC"/>
    <w:rsid w:val="004D03C8"/>
    <w:rsid w:val="004D03E8"/>
    <w:rsid w:val="004D1B75"/>
    <w:rsid w:val="004D40F5"/>
    <w:rsid w:val="004D4452"/>
    <w:rsid w:val="004D7974"/>
    <w:rsid w:val="004E0CD6"/>
    <w:rsid w:val="004E133F"/>
    <w:rsid w:val="004E1641"/>
    <w:rsid w:val="004E1E18"/>
    <w:rsid w:val="004E3F71"/>
    <w:rsid w:val="004E416E"/>
    <w:rsid w:val="004E4823"/>
    <w:rsid w:val="004E4B6F"/>
    <w:rsid w:val="004E5455"/>
    <w:rsid w:val="004E5FE0"/>
    <w:rsid w:val="004E61F5"/>
    <w:rsid w:val="004E7CD2"/>
    <w:rsid w:val="004F232E"/>
    <w:rsid w:val="004F5140"/>
    <w:rsid w:val="004F6B42"/>
    <w:rsid w:val="004F7EC1"/>
    <w:rsid w:val="00501902"/>
    <w:rsid w:val="00501BB9"/>
    <w:rsid w:val="0050204D"/>
    <w:rsid w:val="00502A2F"/>
    <w:rsid w:val="00503DEF"/>
    <w:rsid w:val="005049E0"/>
    <w:rsid w:val="00505B17"/>
    <w:rsid w:val="005064E9"/>
    <w:rsid w:val="0050658A"/>
    <w:rsid w:val="00510B83"/>
    <w:rsid w:val="005129D3"/>
    <w:rsid w:val="00512E45"/>
    <w:rsid w:val="00512E4A"/>
    <w:rsid w:val="005132FF"/>
    <w:rsid w:val="00516F99"/>
    <w:rsid w:val="0052086D"/>
    <w:rsid w:val="0052384C"/>
    <w:rsid w:val="0052386A"/>
    <w:rsid w:val="00523C71"/>
    <w:rsid w:val="0052480D"/>
    <w:rsid w:val="005259B6"/>
    <w:rsid w:val="00527406"/>
    <w:rsid w:val="00527E07"/>
    <w:rsid w:val="0053031F"/>
    <w:rsid w:val="005326B9"/>
    <w:rsid w:val="005328A7"/>
    <w:rsid w:val="00533073"/>
    <w:rsid w:val="00536C8A"/>
    <w:rsid w:val="00537D6E"/>
    <w:rsid w:val="00540A3E"/>
    <w:rsid w:val="00542582"/>
    <w:rsid w:val="005432A8"/>
    <w:rsid w:val="00543F2C"/>
    <w:rsid w:val="0054484A"/>
    <w:rsid w:val="00544914"/>
    <w:rsid w:val="00545C5A"/>
    <w:rsid w:val="00552FA8"/>
    <w:rsid w:val="0055331C"/>
    <w:rsid w:val="00553524"/>
    <w:rsid w:val="00553924"/>
    <w:rsid w:val="0055502E"/>
    <w:rsid w:val="0055573F"/>
    <w:rsid w:val="005564B5"/>
    <w:rsid w:val="00556B27"/>
    <w:rsid w:val="00564B63"/>
    <w:rsid w:val="005661A7"/>
    <w:rsid w:val="00566DCC"/>
    <w:rsid w:val="005672E6"/>
    <w:rsid w:val="00570933"/>
    <w:rsid w:val="00571877"/>
    <w:rsid w:val="00571CFE"/>
    <w:rsid w:val="005755D5"/>
    <w:rsid w:val="005807F8"/>
    <w:rsid w:val="005856F5"/>
    <w:rsid w:val="005863D3"/>
    <w:rsid w:val="00586CD7"/>
    <w:rsid w:val="005879E9"/>
    <w:rsid w:val="00587D4B"/>
    <w:rsid w:val="0059000A"/>
    <w:rsid w:val="005902BE"/>
    <w:rsid w:val="005909BC"/>
    <w:rsid w:val="00592628"/>
    <w:rsid w:val="00594954"/>
    <w:rsid w:val="00596D3B"/>
    <w:rsid w:val="00596E06"/>
    <w:rsid w:val="005A0B4A"/>
    <w:rsid w:val="005A0E2A"/>
    <w:rsid w:val="005A11AF"/>
    <w:rsid w:val="005A350B"/>
    <w:rsid w:val="005A3B72"/>
    <w:rsid w:val="005A4097"/>
    <w:rsid w:val="005A69AC"/>
    <w:rsid w:val="005B02B1"/>
    <w:rsid w:val="005B1ADE"/>
    <w:rsid w:val="005B1C34"/>
    <w:rsid w:val="005B2AFA"/>
    <w:rsid w:val="005B2E8E"/>
    <w:rsid w:val="005B3634"/>
    <w:rsid w:val="005B4006"/>
    <w:rsid w:val="005B4B62"/>
    <w:rsid w:val="005B5B3A"/>
    <w:rsid w:val="005B5DB9"/>
    <w:rsid w:val="005B6204"/>
    <w:rsid w:val="005C0FBF"/>
    <w:rsid w:val="005C260D"/>
    <w:rsid w:val="005C34FD"/>
    <w:rsid w:val="005C3F4D"/>
    <w:rsid w:val="005C4A45"/>
    <w:rsid w:val="005C5D48"/>
    <w:rsid w:val="005C6347"/>
    <w:rsid w:val="005D03D2"/>
    <w:rsid w:val="005D0C86"/>
    <w:rsid w:val="005D2310"/>
    <w:rsid w:val="005D3CAE"/>
    <w:rsid w:val="005D3FA5"/>
    <w:rsid w:val="005D5C38"/>
    <w:rsid w:val="005D5C46"/>
    <w:rsid w:val="005D6738"/>
    <w:rsid w:val="005D7F03"/>
    <w:rsid w:val="005E3267"/>
    <w:rsid w:val="005E3B4C"/>
    <w:rsid w:val="005F0107"/>
    <w:rsid w:val="005F0BD9"/>
    <w:rsid w:val="005F0C84"/>
    <w:rsid w:val="005F1A9C"/>
    <w:rsid w:val="005F1B2A"/>
    <w:rsid w:val="005F200A"/>
    <w:rsid w:val="005F29B4"/>
    <w:rsid w:val="005F7AC9"/>
    <w:rsid w:val="006016DF"/>
    <w:rsid w:val="00602602"/>
    <w:rsid w:val="00602ABB"/>
    <w:rsid w:val="006047F4"/>
    <w:rsid w:val="00604E89"/>
    <w:rsid w:val="00611BE4"/>
    <w:rsid w:val="0061482B"/>
    <w:rsid w:val="0061568C"/>
    <w:rsid w:val="0062228D"/>
    <w:rsid w:val="0062414E"/>
    <w:rsid w:val="0062690C"/>
    <w:rsid w:val="00631B0D"/>
    <w:rsid w:val="00632BB8"/>
    <w:rsid w:val="006347F5"/>
    <w:rsid w:val="006361CE"/>
    <w:rsid w:val="0063724D"/>
    <w:rsid w:val="00640347"/>
    <w:rsid w:val="00642617"/>
    <w:rsid w:val="00642AA8"/>
    <w:rsid w:val="0064687C"/>
    <w:rsid w:val="00647500"/>
    <w:rsid w:val="006478A9"/>
    <w:rsid w:val="006502D9"/>
    <w:rsid w:val="00650983"/>
    <w:rsid w:val="00653B40"/>
    <w:rsid w:val="006542A2"/>
    <w:rsid w:val="006548B5"/>
    <w:rsid w:val="006565DA"/>
    <w:rsid w:val="0065764F"/>
    <w:rsid w:val="00657C6D"/>
    <w:rsid w:val="006601B3"/>
    <w:rsid w:val="006608F2"/>
    <w:rsid w:val="00661C30"/>
    <w:rsid w:val="00662233"/>
    <w:rsid w:val="0066306A"/>
    <w:rsid w:val="0066454B"/>
    <w:rsid w:val="00664599"/>
    <w:rsid w:val="00666778"/>
    <w:rsid w:val="00666917"/>
    <w:rsid w:val="00667890"/>
    <w:rsid w:val="00670233"/>
    <w:rsid w:val="0067067D"/>
    <w:rsid w:val="006728B2"/>
    <w:rsid w:val="00672A68"/>
    <w:rsid w:val="00673444"/>
    <w:rsid w:val="0067567F"/>
    <w:rsid w:val="006761A7"/>
    <w:rsid w:val="00681812"/>
    <w:rsid w:val="00685ABB"/>
    <w:rsid w:val="00686452"/>
    <w:rsid w:val="00686C34"/>
    <w:rsid w:val="00686C4F"/>
    <w:rsid w:val="0068709A"/>
    <w:rsid w:val="00687ABC"/>
    <w:rsid w:val="00687B3D"/>
    <w:rsid w:val="00692BE2"/>
    <w:rsid w:val="00693635"/>
    <w:rsid w:val="006949F6"/>
    <w:rsid w:val="00694C7D"/>
    <w:rsid w:val="00695B3F"/>
    <w:rsid w:val="00697815"/>
    <w:rsid w:val="006A115A"/>
    <w:rsid w:val="006A1191"/>
    <w:rsid w:val="006A206A"/>
    <w:rsid w:val="006A358F"/>
    <w:rsid w:val="006A399E"/>
    <w:rsid w:val="006A3A9B"/>
    <w:rsid w:val="006A5D92"/>
    <w:rsid w:val="006A63C4"/>
    <w:rsid w:val="006B02A1"/>
    <w:rsid w:val="006B11FC"/>
    <w:rsid w:val="006B3C5A"/>
    <w:rsid w:val="006B5BB0"/>
    <w:rsid w:val="006B7071"/>
    <w:rsid w:val="006C0FA3"/>
    <w:rsid w:val="006C2324"/>
    <w:rsid w:val="006C67B3"/>
    <w:rsid w:val="006C68C4"/>
    <w:rsid w:val="006C6A9D"/>
    <w:rsid w:val="006C6CFF"/>
    <w:rsid w:val="006C70F4"/>
    <w:rsid w:val="006D279D"/>
    <w:rsid w:val="006D5788"/>
    <w:rsid w:val="006D68E2"/>
    <w:rsid w:val="006D6FF5"/>
    <w:rsid w:val="006E1435"/>
    <w:rsid w:val="006E1691"/>
    <w:rsid w:val="006E3FBA"/>
    <w:rsid w:val="006E41A8"/>
    <w:rsid w:val="006E54B5"/>
    <w:rsid w:val="006E56D3"/>
    <w:rsid w:val="006F525A"/>
    <w:rsid w:val="006F7AA9"/>
    <w:rsid w:val="006F7BF6"/>
    <w:rsid w:val="007007E8"/>
    <w:rsid w:val="007036C1"/>
    <w:rsid w:val="00704738"/>
    <w:rsid w:val="00706F29"/>
    <w:rsid w:val="00710290"/>
    <w:rsid w:val="0071239E"/>
    <w:rsid w:val="00712565"/>
    <w:rsid w:val="00712D91"/>
    <w:rsid w:val="00715A07"/>
    <w:rsid w:val="00716726"/>
    <w:rsid w:val="00721531"/>
    <w:rsid w:val="00726B4F"/>
    <w:rsid w:val="00726CF0"/>
    <w:rsid w:val="00726F06"/>
    <w:rsid w:val="00730DAA"/>
    <w:rsid w:val="0073572E"/>
    <w:rsid w:val="00737BDC"/>
    <w:rsid w:val="00741120"/>
    <w:rsid w:val="00741762"/>
    <w:rsid w:val="007418F5"/>
    <w:rsid w:val="0074236C"/>
    <w:rsid w:val="00742B26"/>
    <w:rsid w:val="00742C21"/>
    <w:rsid w:val="00742CD8"/>
    <w:rsid w:val="00743C3C"/>
    <w:rsid w:val="00743D1C"/>
    <w:rsid w:val="00745665"/>
    <w:rsid w:val="0074580C"/>
    <w:rsid w:val="00745F1D"/>
    <w:rsid w:val="00747C7F"/>
    <w:rsid w:val="0075148D"/>
    <w:rsid w:val="00751533"/>
    <w:rsid w:val="00752834"/>
    <w:rsid w:val="00752D4D"/>
    <w:rsid w:val="00753256"/>
    <w:rsid w:val="00753643"/>
    <w:rsid w:val="00754B28"/>
    <w:rsid w:val="00755A0C"/>
    <w:rsid w:val="007608C3"/>
    <w:rsid w:val="007614BB"/>
    <w:rsid w:val="00761CDE"/>
    <w:rsid w:val="00763009"/>
    <w:rsid w:val="007636D8"/>
    <w:rsid w:val="007638F6"/>
    <w:rsid w:val="00764773"/>
    <w:rsid w:val="0076553E"/>
    <w:rsid w:val="00765BBE"/>
    <w:rsid w:val="0077004D"/>
    <w:rsid w:val="00770C55"/>
    <w:rsid w:val="00773BD7"/>
    <w:rsid w:val="007760FF"/>
    <w:rsid w:val="00776BE0"/>
    <w:rsid w:val="00782B4D"/>
    <w:rsid w:val="00785C7C"/>
    <w:rsid w:val="00787347"/>
    <w:rsid w:val="00787D40"/>
    <w:rsid w:val="007940A7"/>
    <w:rsid w:val="007944D5"/>
    <w:rsid w:val="00794A6B"/>
    <w:rsid w:val="007A0620"/>
    <w:rsid w:val="007A1647"/>
    <w:rsid w:val="007A2167"/>
    <w:rsid w:val="007A4EEB"/>
    <w:rsid w:val="007A5AA8"/>
    <w:rsid w:val="007A68F7"/>
    <w:rsid w:val="007B0205"/>
    <w:rsid w:val="007B1FCB"/>
    <w:rsid w:val="007B24BE"/>
    <w:rsid w:val="007B3952"/>
    <w:rsid w:val="007B4472"/>
    <w:rsid w:val="007B4668"/>
    <w:rsid w:val="007B4B1B"/>
    <w:rsid w:val="007B67DA"/>
    <w:rsid w:val="007B7446"/>
    <w:rsid w:val="007C03E4"/>
    <w:rsid w:val="007C1265"/>
    <w:rsid w:val="007C13EA"/>
    <w:rsid w:val="007C14EB"/>
    <w:rsid w:val="007C23BF"/>
    <w:rsid w:val="007C4AEA"/>
    <w:rsid w:val="007C651B"/>
    <w:rsid w:val="007D10DD"/>
    <w:rsid w:val="007D152D"/>
    <w:rsid w:val="007D5DCF"/>
    <w:rsid w:val="007D7346"/>
    <w:rsid w:val="007E43C0"/>
    <w:rsid w:val="007E53EE"/>
    <w:rsid w:val="007E5868"/>
    <w:rsid w:val="007F008F"/>
    <w:rsid w:val="007F1432"/>
    <w:rsid w:val="007F15A3"/>
    <w:rsid w:val="007F20B2"/>
    <w:rsid w:val="007F4149"/>
    <w:rsid w:val="007F4539"/>
    <w:rsid w:val="007F465F"/>
    <w:rsid w:val="007F4BDE"/>
    <w:rsid w:val="007F5795"/>
    <w:rsid w:val="007F5A1E"/>
    <w:rsid w:val="007F657F"/>
    <w:rsid w:val="007F71E9"/>
    <w:rsid w:val="00800EFB"/>
    <w:rsid w:val="00800F28"/>
    <w:rsid w:val="00804FE4"/>
    <w:rsid w:val="008067CF"/>
    <w:rsid w:val="00807853"/>
    <w:rsid w:val="008119CA"/>
    <w:rsid w:val="008127CA"/>
    <w:rsid w:val="00812C2A"/>
    <w:rsid w:val="00812DFE"/>
    <w:rsid w:val="00813183"/>
    <w:rsid w:val="00813EF7"/>
    <w:rsid w:val="00817694"/>
    <w:rsid w:val="0082003B"/>
    <w:rsid w:val="008215C0"/>
    <w:rsid w:val="00823F94"/>
    <w:rsid w:val="00824515"/>
    <w:rsid w:val="00824D88"/>
    <w:rsid w:val="00824FAF"/>
    <w:rsid w:val="00826423"/>
    <w:rsid w:val="00827449"/>
    <w:rsid w:val="00827862"/>
    <w:rsid w:val="0083073E"/>
    <w:rsid w:val="0083318F"/>
    <w:rsid w:val="00835B4E"/>
    <w:rsid w:val="00836495"/>
    <w:rsid w:val="00837487"/>
    <w:rsid w:val="00837DE2"/>
    <w:rsid w:val="00840ED0"/>
    <w:rsid w:val="00841F1E"/>
    <w:rsid w:val="00842C40"/>
    <w:rsid w:val="008435E9"/>
    <w:rsid w:val="0084396D"/>
    <w:rsid w:val="008459FC"/>
    <w:rsid w:val="00850B16"/>
    <w:rsid w:val="00852AC7"/>
    <w:rsid w:val="00852EE4"/>
    <w:rsid w:val="008532B4"/>
    <w:rsid w:val="00853B59"/>
    <w:rsid w:val="00856824"/>
    <w:rsid w:val="00861471"/>
    <w:rsid w:val="00862292"/>
    <w:rsid w:val="00862784"/>
    <w:rsid w:val="0086365F"/>
    <w:rsid w:val="00865AAF"/>
    <w:rsid w:val="008737BD"/>
    <w:rsid w:val="008738B3"/>
    <w:rsid w:val="008738E8"/>
    <w:rsid w:val="0087584C"/>
    <w:rsid w:val="0087715D"/>
    <w:rsid w:val="008772E3"/>
    <w:rsid w:val="0088167D"/>
    <w:rsid w:val="00883E15"/>
    <w:rsid w:val="00887741"/>
    <w:rsid w:val="008878E1"/>
    <w:rsid w:val="008905DE"/>
    <w:rsid w:val="008916FC"/>
    <w:rsid w:val="00891A05"/>
    <w:rsid w:val="00895AD3"/>
    <w:rsid w:val="00895D4F"/>
    <w:rsid w:val="008961AA"/>
    <w:rsid w:val="008A0370"/>
    <w:rsid w:val="008A0720"/>
    <w:rsid w:val="008A4290"/>
    <w:rsid w:val="008B0333"/>
    <w:rsid w:val="008B0594"/>
    <w:rsid w:val="008B1206"/>
    <w:rsid w:val="008B2421"/>
    <w:rsid w:val="008B6194"/>
    <w:rsid w:val="008B723E"/>
    <w:rsid w:val="008C1FEA"/>
    <w:rsid w:val="008C6EAB"/>
    <w:rsid w:val="008C76D4"/>
    <w:rsid w:val="008C7BB5"/>
    <w:rsid w:val="008D02EF"/>
    <w:rsid w:val="008D134D"/>
    <w:rsid w:val="008D20A7"/>
    <w:rsid w:val="008D24F4"/>
    <w:rsid w:val="008D63A0"/>
    <w:rsid w:val="008D6DC0"/>
    <w:rsid w:val="008E09B0"/>
    <w:rsid w:val="008E0A00"/>
    <w:rsid w:val="008E3BBD"/>
    <w:rsid w:val="008E3E53"/>
    <w:rsid w:val="008E483E"/>
    <w:rsid w:val="008E5EE4"/>
    <w:rsid w:val="008E6633"/>
    <w:rsid w:val="008E699D"/>
    <w:rsid w:val="008E7F56"/>
    <w:rsid w:val="008F5A72"/>
    <w:rsid w:val="008F6489"/>
    <w:rsid w:val="008F7076"/>
    <w:rsid w:val="008F72D6"/>
    <w:rsid w:val="00901B5E"/>
    <w:rsid w:val="009029E6"/>
    <w:rsid w:val="00903899"/>
    <w:rsid w:val="00904F03"/>
    <w:rsid w:val="0090578D"/>
    <w:rsid w:val="00913209"/>
    <w:rsid w:val="00913611"/>
    <w:rsid w:val="009150C0"/>
    <w:rsid w:val="009157BC"/>
    <w:rsid w:val="009175E4"/>
    <w:rsid w:val="009201DF"/>
    <w:rsid w:val="009204A4"/>
    <w:rsid w:val="009226D2"/>
    <w:rsid w:val="00924A63"/>
    <w:rsid w:val="00924C02"/>
    <w:rsid w:val="009253C7"/>
    <w:rsid w:val="00927D08"/>
    <w:rsid w:val="00930FBA"/>
    <w:rsid w:val="00931307"/>
    <w:rsid w:val="00932643"/>
    <w:rsid w:val="00934653"/>
    <w:rsid w:val="009346A9"/>
    <w:rsid w:val="00934C8B"/>
    <w:rsid w:val="00935763"/>
    <w:rsid w:val="00935AF3"/>
    <w:rsid w:val="009360FB"/>
    <w:rsid w:val="00936BA7"/>
    <w:rsid w:val="00942097"/>
    <w:rsid w:val="00945843"/>
    <w:rsid w:val="00945BBB"/>
    <w:rsid w:val="00946E68"/>
    <w:rsid w:val="0094709A"/>
    <w:rsid w:val="00947E11"/>
    <w:rsid w:val="0095007D"/>
    <w:rsid w:val="00951542"/>
    <w:rsid w:val="00952149"/>
    <w:rsid w:val="0095283B"/>
    <w:rsid w:val="00953D9F"/>
    <w:rsid w:val="009549E7"/>
    <w:rsid w:val="00956A3C"/>
    <w:rsid w:val="00957056"/>
    <w:rsid w:val="009610E4"/>
    <w:rsid w:val="0096252F"/>
    <w:rsid w:val="00962586"/>
    <w:rsid w:val="00962887"/>
    <w:rsid w:val="0096472B"/>
    <w:rsid w:val="00967357"/>
    <w:rsid w:val="00973E99"/>
    <w:rsid w:val="009758CC"/>
    <w:rsid w:val="00975EE8"/>
    <w:rsid w:val="00977760"/>
    <w:rsid w:val="00980541"/>
    <w:rsid w:val="00981CE2"/>
    <w:rsid w:val="009826F0"/>
    <w:rsid w:val="00982CBB"/>
    <w:rsid w:val="009839DF"/>
    <w:rsid w:val="00984A32"/>
    <w:rsid w:val="00985263"/>
    <w:rsid w:val="00985609"/>
    <w:rsid w:val="00986BDC"/>
    <w:rsid w:val="00986F08"/>
    <w:rsid w:val="00990149"/>
    <w:rsid w:val="00990A83"/>
    <w:rsid w:val="00990FE7"/>
    <w:rsid w:val="009927E3"/>
    <w:rsid w:val="009931DD"/>
    <w:rsid w:val="00993BC6"/>
    <w:rsid w:val="00994F5F"/>
    <w:rsid w:val="00995175"/>
    <w:rsid w:val="009976D6"/>
    <w:rsid w:val="009A0C07"/>
    <w:rsid w:val="009A366B"/>
    <w:rsid w:val="009A536E"/>
    <w:rsid w:val="009A5BCB"/>
    <w:rsid w:val="009A7919"/>
    <w:rsid w:val="009A7BF4"/>
    <w:rsid w:val="009B0423"/>
    <w:rsid w:val="009B35BC"/>
    <w:rsid w:val="009B3B39"/>
    <w:rsid w:val="009B57F9"/>
    <w:rsid w:val="009B5AD9"/>
    <w:rsid w:val="009B75A1"/>
    <w:rsid w:val="009C1567"/>
    <w:rsid w:val="009C6284"/>
    <w:rsid w:val="009C740D"/>
    <w:rsid w:val="009C7CAE"/>
    <w:rsid w:val="009C7D95"/>
    <w:rsid w:val="009D0008"/>
    <w:rsid w:val="009D267F"/>
    <w:rsid w:val="009D2948"/>
    <w:rsid w:val="009D32EA"/>
    <w:rsid w:val="009D4E00"/>
    <w:rsid w:val="009D4FE1"/>
    <w:rsid w:val="009D5453"/>
    <w:rsid w:val="009D54D2"/>
    <w:rsid w:val="009D7663"/>
    <w:rsid w:val="009E07B3"/>
    <w:rsid w:val="009E10A4"/>
    <w:rsid w:val="009E184A"/>
    <w:rsid w:val="009E47AE"/>
    <w:rsid w:val="009E68EA"/>
    <w:rsid w:val="009E7355"/>
    <w:rsid w:val="009E758E"/>
    <w:rsid w:val="009E7779"/>
    <w:rsid w:val="009F194B"/>
    <w:rsid w:val="009F3992"/>
    <w:rsid w:val="009F3D30"/>
    <w:rsid w:val="009F44BA"/>
    <w:rsid w:val="009F559A"/>
    <w:rsid w:val="009F7160"/>
    <w:rsid w:val="009F71F9"/>
    <w:rsid w:val="009F7211"/>
    <w:rsid w:val="009F7932"/>
    <w:rsid w:val="00A00653"/>
    <w:rsid w:val="00A03450"/>
    <w:rsid w:val="00A03DDB"/>
    <w:rsid w:val="00A03FF2"/>
    <w:rsid w:val="00A05B1A"/>
    <w:rsid w:val="00A074E6"/>
    <w:rsid w:val="00A11A54"/>
    <w:rsid w:val="00A13D43"/>
    <w:rsid w:val="00A14ED0"/>
    <w:rsid w:val="00A15DA7"/>
    <w:rsid w:val="00A17F43"/>
    <w:rsid w:val="00A2086C"/>
    <w:rsid w:val="00A22745"/>
    <w:rsid w:val="00A23DAE"/>
    <w:rsid w:val="00A240EC"/>
    <w:rsid w:val="00A24F27"/>
    <w:rsid w:val="00A32296"/>
    <w:rsid w:val="00A323C9"/>
    <w:rsid w:val="00A326F1"/>
    <w:rsid w:val="00A32788"/>
    <w:rsid w:val="00A33B4E"/>
    <w:rsid w:val="00A33D95"/>
    <w:rsid w:val="00A357EB"/>
    <w:rsid w:val="00A3584A"/>
    <w:rsid w:val="00A369E6"/>
    <w:rsid w:val="00A36DB6"/>
    <w:rsid w:val="00A41FA3"/>
    <w:rsid w:val="00A448CB"/>
    <w:rsid w:val="00A44C3C"/>
    <w:rsid w:val="00A46B28"/>
    <w:rsid w:val="00A470F8"/>
    <w:rsid w:val="00A47925"/>
    <w:rsid w:val="00A525AF"/>
    <w:rsid w:val="00A56579"/>
    <w:rsid w:val="00A5761D"/>
    <w:rsid w:val="00A628B7"/>
    <w:rsid w:val="00A650F4"/>
    <w:rsid w:val="00A659EF"/>
    <w:rsid w:val="00A661E7"/>
    <w:rsid w:val="00A70A8F"/>
    <w:rsid w:val="00A72646"/>
    <w:rsid w:val="00A75353"/>
    <w:rsid w:val="00A836B8"/>
    <w:rsid w:val="00A83874"/>
    <w:rsid w:val="00A8669D"/>
    <w:rsid w:val="00A86EE8"/>
    <w:rsid w:val="00A90F1A"/>
    <w:rsid w:val="00A91AD6"/>
    <w:rsid w:val="00A922AE"/>
    <w:rsid w:val="00A92873"/>
    <w:rsid w:val="00A92D74"/>
    <w:rsid w:val="00A93CD1"/>
    <w:rsid w:val="00A958AD"/>
    <w:rsid w:val="00A95B50"/>
    <w:rsid w:val="00A9698E"/>
    <w:rsid w:val="00A96C70"/>
    <w:rsid w:val="00A97C4A"/>
    <w:rsid w:val="00AA1068"/>
    <w:rsid w:val="00AA1369"/>
    <w:rsid w:val="00AA13E8"/>
    <w:rsid w:val="00AA2B68"/>
    <w:rsid w:val="00AA5059"/>
    <w:rsid w:val="00AB0837"/>
    <w:rsid w:val="00AB08E1"/>
    <w:rsid w:val="00AB09B6"/>
    <w:rsid w:val="00AB0F02"/>
    <w:rsid w:val="00AB1C07"/>
    <w:rsid w:val="00AB29F0"/>
    <w:rsid w:val="00AB42F2"/>
    <w:rsid w:val="00AB7668"/>
    <w:rsid w:val="00AC001B"/>
    <w:rsid w:val="00AC188B"/>
    <w:rsid w:val="00AC18DD"/>
    <w:rsid w:val="00AC2B14"/>
    <w:rsid w:val="00AC3B8D"/>
    <w:rsid w:val="00AC4281"/>
    <w:rsid w:val="00AC4BAB"/>
    <w:rsid w:val="00AC50C5"/>
    <w:rsid w:val="00AC7D72"/>
    <w:rsid w:val="00AD0771"/>
    <w:rsid w:val="00AD0C98"/>
    <w:rsid w:val="00AD309D"/>
    <w:rsid w:val="00AD35DB"/>
    <w:rsid w:val="00AD4CAF"/>
    <w:rsid w:val="00AD4DB9"/>
    <w:rsid w:val="00AD5594"/>
    <w:rsid w:val="00AD5BF3"/>
    <w:rsid w:val="00AD6955"/>
    <w:rsid w:val="00AE1A11"/>
    <w:rsid w:val="00AE37B2"/>
    <w:rsid w:val="00AE4835"/>
    <w:rsid w:val="00AE509B"/>
    <w:rsid w:val="00AE7530"/>
    <w:rsid w:val="00AE75F4"/>
    <w:rsid w:val="00AE7E59"/>
    <w:rsid w:val="00AF0181"/>
    <w:rsid w:val="00AF2F82"/>
    <w:rsid w:val="00AF3044"/>
    <w:rsid w:val="00AF3D23"/>
    <w:rsid w:val="00AF4BD6"/>
    <w:rsid w:val="00AF4FE2"/>
    <w:rsid w:val="00AF68F9"/>
    <w:rsid w:val="00AF6DC3"/>
    <w:rsid w:val="00AF72DC"/>
    <w:rsid w:val="00B0048A"/>
    <w:rsid w:val="00B0295C"/>
    <w:rsid w:val="00B03347"/>
    <w:rsid w:val="00B03868"/>
    <w:rsid w:val="00B05382"/>
    <w:rsid w:val="00B054BC"/>
    <w:rsid w:val="00B110CD"/>
    <w:rsid w:val="00B12CD5"/>
    <w:rsid w:val="00B133E0"/>
    <w:rsid w:val="00B13E2E"/>
    <w:rsid w:val="00B15233"/>
    <w:rsid w:val="00B16955"/>
    <w:rsid w:val="00B16A6B"/>
    <w:rsid w:val="00B175D8"/>
    <w:rsid w:val="00B17EE9"/>
    <w:rsid w:val="00B200DD"/>
    <w:rsid w:val="00B214FA"/>
    <w:rsid w:val="00B215EB"/>
    <w:rsid w:val="00B2255A"/>
    <w:rsid w:val="00B2785D"/>
    <w:rsid w:val="00B3149E"/>
    <w:rsid w:val="00B33711"/>
    <w:rsid w:val="00B34DEA"/>
    <w:rsid w:val="00B35CE5"/>
    <w:rsid w:val="00B363BB"/>
    <w:rsid w:val="00B366A3"/>
    <w:rsid w:val="00B37CFA"/>
    <w:rsid w:val="00B433FB"/>
    <w:rsid w:val="00B44C7C"/>
    <w:rsid w:val="00B47224"/>
    <w:rsid w:val="00B50251"/>
    <w:rsid w:val="00B52DD2"/>
    <w:rsid w:val="00B5302A"/>
    <w:rsid w:val="00B5620C"/>
    <w:rsid w:val="00B56946"/>
    <w:rsid w:val="00B56CD4"/>
    <w:rsid w:val="00B57E01"/>
    <w:rsid w:val="00B607DB"/>
    <w:rsid w:val="00B618BA"/>
    <w:rsid w:val="00B62D5D"/>
    <w:rsid w:val="00B63AEA"/>
    <w:rsid w:val="00B65778"/>
    <w:rsid w:val="00B676B9"/>
    <w:rsid w:val="00B67A42"/>
    <w:rsid w:val="00B67DA7"/>
    <w:rsid w:val="00B70AE6"/>
    <w:rsid w:val="00B71C42"/>
    <w:rsid w:val="00B73120"/>
    <w:rsid w:val="00B750F7"/>
    <w:rsid w:val="00B83CD8"/>
    <w:rsid w:val="00B8539F"/>
    <w:rsid w:val="00B85DF3"/>
    <w:rsid w:val="00B865A1"/>
    <w:rsid w:val="00B90787"/>
    <w:rsid w:val="00B91A3B"/>
    <w:rsid w:val="00B9240A"/>
    <w:rsid w:val="00B92E65"/>
    <w:rsid w:val="00B9372C"/>
    <w:rsid w:val="00B9557D"/>
    <w:rsid w:val="00B978EF"/>
    <w:rsid w:val="00B9797A"/>
    <w:rsid w:val="00B97B0A"/>
    <w:rsid w:val="00B97B41"/>
    <w:rsid w:val="00B97D7A"/>
    <w:rsid w:val="00BA0756"/>
    <w:rsid w:val="00BA2B55"/>
    <w:rsid w:val="00BA2C70"/>
    <w:rsid w:val="00BA5862"/>
    <w:rsid w:val="00BA691C"/>
    <w:rsid w:val="00BB0D86"/>
    <w:rsid w:val="00BB140A"/>
    <w:rsid w:val="00BB1C85"/>
    <w:rsid w:val="00BB22D4"/>
    <w:rsid w:val="00BB2AF5"/>
    <w:rsid w:val="00BB3C9C"/>
    <w:rsid w:val="00BB6216"/>
    <w:rsid w:val="00BB6A35"/>
    <w:rsid w:val="00BC02E6"/>
    <w:rsid w:val="00BC2ABA"/>
    <w:rsid w:val="00BC6363"/>
    <w:rsid w:val="00BC67D8"/>
    <w:rsid w:val="00BC700C"/>
    <w:rsid w:val="00BC7FB1"/>
    <w:rsid w:val="00BD08A6"/>
    <w:rsid w:val="00BD0AF3"/>
    <w:rsid w:val="00BD1E62"/>
    <w:rsid w:val="00BD2328"/>
    <w:rsid w:val="00BD3C60"/>
    <w:rsid w:val="00BD4005"/>
    <w:rsid w:val="00BD4A7C"/>
    <w:rsid w:val="00BD4EA6"/>
    <w:rsid w:val="00BD517E"/>
    <w:rsid w:val="00BD71A9"/>
    <w:rsid w:val="00BE0C2F"/>
    <w:rsid w:val="00BE1E68"/>
    <w:rsid w:val="00BE43C8"/>
    <w:rsid w:val="00BE55DB"/>
    <w:rsid w:val="00BE704A"/>
    <w:rsid w:val="00BE7D99"/>
    <w:rsid w:val="00BF41FF"/>
    <w:rsid w:val="00BF658A"/>
    <w:rsid w:val="00BF79CD"/>
    <w:rsid w:val="00C01137"/>
    <w:rsid w:val="00C01903"/>
    <w:rsid w:val="00C040E1"/>
    <w:rsid w:val="00C05C94"/>
    <w:rsid w:val="00C1159E"/>
    <w:rsid w:val="00C115BD"/>
    <w:rsid w:val="00C11E92"/>
    <w:rsid w:val="00C13029"/>
    <w:rsid w:val="00C137DA"/>
    <w:rsid w:val="00C13C2D"/>
    <w:rsid w:val="00C13D12"/>
    <w:rsid w:val="00C148F7"/>
    <w:rsid w:val="00C14E74"/>
    <w:rsid w:val="00C150C8"/>
    <w:rsid w:val="00C16088"/>
    <w:rsid w:val="00C21D9F"/>
    <w:rsid w:val="00C222C0"/>
    <w:rsid w:val="00C242C8"/>
    <w:rsid w:val="00C25D07"/>
    <w:rsid w:val="00C26B02"/>
    <w:rsid w:val="00C27330"/>
    <w:rsid w:val="00C27A45"/>
    <w:rsid w:val="00C30C6D"/>
    <w:rsid w:val="00C329CE"/>
    <w:rsid w:val="00C358F4"/>
    <w:rsid w:val="00C36605"/>
    <w:rsid w:val="00C427E1"/>
    <w:rsid w:val="00C43713"/>
    <w:rsid w:val="00C51EE0"/>
    <w:rsid w:val="00C52A9C"/>
    <w:rsid w:val="00C52C1D"/>
    <w:rsid w:val="00C545AF"/>
    <w:rsid w:val="00C57A06"/>
    <w:rsid w:val="00C57B7E"/>
    <w:rsid w:val="00C60823"/>
    <w:rsid w:val="00C60CD2"/>
    <w:rsid w:val="00C60EBD"/>
    <w:rsid w:val="00C61C1E"/>
    <w:rsid w:val="00C63F13"/>
    <w:rsid w:val="00C6414C"/>
    <w:rsid w:val="00C64FD0"/>
    <w:rsid w:val="00C652BA"/>
    <w:rsid w:val="00C73369"/>
    <w:rsid w:val="00C735C7"/>
    <w:rsid w:val="00C7365B"/>
    <w:rsid w:val="00C76099"/>
    <w:rsid w:val="00C76B9A"/>
    <w:rsid w:val="00C77915"/>
    <w:rsid w:val="00C77B41"/>
    <w:rsid w:val="00C8024E"/>
    <w:rsid w:val="00C80D61"/>
    <w:rsid w:val="00C85978"/>
    <w:rsid w:val="00C8633D"/>
    <w:rsid w:val="00C908F9"/>
    <w:rsid w:val="00C91127"/>
    <w:rsid w:val="00C91C48"/>
    <w:rsid w:val="00C91FB8"/>
    <w:rsid w:val="00C92096"/>
    <w:rsid w:val="00C9264C"/>
    <w:rsid w:val="00C92819"/>
    <w:rsid w:val="00C934F5"/>
    <w:rsid w:val="00C94CE4"/>
    <w:rsid w:val="00C9531F"/>
    <w:rsid w:val="00C96755"/>
    <w:rsid w:val="00C9769B"/>
    <w:rsid w:val="00C97773"/>
    <w:rsid w:val="00CA0423"/>
    <w:rsid w:val="00CA20DD"/>
    <w:rsid w:val="00CA3134"/>
    <w:rsid w:val="00CA44DF"/>
    <w:rsid w:val="00CA55E6"/>
    <w:rsid w:val="00CB458E"/>
    <w:rsid w:val="00CB5361"/>
    <w:rsid w:val="00CC0E23"/>
    <w:rsid w:val="00CC453A"/>
    <w:rsid w:val="00CC4C78"/>
    <w:rsid w:val="00CC50CA"/>
    <w:rsid w:val="00CC6183"/>
    <w:rsid w:val="00CD0867"/>
    <w:rsid w:val="00CD13ED"/>
    <w:rsid w:val="00CD2AFA"/>
    <w:rsid w:val="00CD2DBE"/>
    <w:rsid w:val="00CD31AF"/>
    <w:rsid w:val="00CD4C42"/>
    <w:rsid w:val="00CD6342"/>
    <w:rsid w:val="00CD6731"/>
    <w:rsid w:val="00CD6D3A"/>
    <w:rsid w:val="00CD7388"/>
    <w:rsid w:val="00CE66DD"/>
    <w:rsid w:val="00CF12C7"/>
    <w:rsid w:val="00CF1B71"/>
    <w:rsid w:val="00CF2036"/>
    <w:rsid w:val="00CF42BF"/>
    <w:rsid w:val="00CF4A36"/>
    <w:rsid w:val="00CF7061"/>
    <w:rsid w:val="00CF72E3"/>
    <w:rsid w:val="00CF754C"/>
    <w:rsid w:val="00D00248"/>
    <w:rsid w:val="00D00E46"/>
    <w:rsid w:val="00D01CF0"/>
    <w:rsid w:val="00D01E6D"/>
    <w:rsid w:val="00D02088"/>
    <w:rsid w:val="00D03947"/>
    <w:rsid w:val="00D03B3B"/>
    <w:rsid w:val="00D04495"/>
    <w:rsid w:val="00D0677C"/>
    <w:rsid w:val="00D1441B"/>
    <w:rsid w:val="00D14BAB"/>
    <w:rsid w:val="00D1536E"/>
    <w:rsid w:val="00D15FF1"/>
    <w:rsid w:val="00D21A2A"/>
    <w:rsid w:val="00D21B1E"/>
    <w:rsid w:val="00D22A24"/>
    <w:rsid w:val="00D2414D"/>
    <w:rsid w:val="00D2560D"/>
    <w:rsid w:val="00D26172"/>
    <w:rsid w:val="00D266DC"/>
    <w:rsid w:val="00D277E2"/>
    <w:rsid w:val="00D305BD"/>
    <w:rsid w:val="00D30616"/>
    <w:rsid w:val="00D3142E"/>
    <w:rsid w:val="00D33F17"/>
    <w:rsid w:val="00D36B10"/>
    <w:rsid w:val="00D371B8"/>
    <w:rsid w:val="00D406D2"/>
    <w:rsid w:val="00D44275"/>
    <w:rsid w:val="00D45445"/>
    <w:rsid w:val="00D4620E"/>
    <w:rsid w:val="00D464D6"/>
    <w:rsid w:val="00D4781C"/>
    <w:rsid w:val="00D50009"/>
    <w:rsid w:val="00D5135E"/>
    <w:rsid w:val="00D5171E"/>
    <w:rsid w:val="00D53DFC"/>
    <w:rsid w:val="00D54322"/>
    <w:rsid w:val="00D562EB"/>
    <w:rsid w:val="00D6017F"/>
    <w:rsid w:val="00D61040"/>
    <w:rsid w:val="00D63020"/>
    <w:rsid w:val="00D67073"/>
    <w:rsid w:val="00D67CE6"/>
    <w:rsid w:val="00D731CB"/>
    <w:rsid w:val="00D73E5A"/>
    <w:rsid w:val="00D73EEA"/>
    <w:rsid w:val="00D75B3D"/>
    <w:rsid w:val="00D828DD"/>
    <w:rsid w:val="00D82AF6"/>
    <w:rsid w:val="00D835EB"/>
    <w:rsid w:val="00D837A3"/>
    <w:rsid w:val="00D84C9A"/>
    <w:rsid w:val="00D84D2E"/>
    <w:rsid w:val="00D86367"/>
    <w:rsid w:val="00D8703A"/>
    <w:rsid w:val="00D90AB4"/>
    <w:rsid w:val="00D91B1F"/>
    <w:rsid w:val="00D925DD"/>
    <w:rsid w:val="00D92ED1"/>
    <w:rsid w:val="00D939CF"/>
    <w:rsid w:val="00D93B9D"/>
    <w:rsid w:val="00D94531"/>
    <w:rsid w:val="00D94654"/>
    <w:rsid w:val="00D94F90"/>
    <w:rsid w:val="00D95826"/>
    <w:rsid w:val="00D965C4"/>
    <w:rsid w:val="00D9707C"/>
    <w:rsid w:val="00DA11CD"/>
    <w:rsid w:val="00DA1444"/>
    <w:rsid w:val="00DA184A"/>
    <w:rsid w:val="00DA2A38"/>
    <w:rsid w:val="00DA2A9C"/>
    <w:rsid w:val="00DA3FE0"/>
    <w:rsid w:val="00DA44EE"/>
    <w:rsid w:val="00DA452D"/>
    <w:rsid w:val="00DA48C8"/>
    <w:rsid w:val="00DA4C9E"/>
    <w:rsid w:val="00DA52B7"/>
    <w:rsid w:val="00DB2064"/>
    <w:rsid w:val="00DB29FA"/>
    <w:rsid w:val="00DB3FA0"/>
    <w:rsid w:val="00DB485D"/>
    <w:rsid w:val="00DB57A8"/>
    <w:rsid w:val="00DB6B3C"/>
    <w:rsid w:val="00DB6E2F"/>
    <w:rsid w:val="00DC0A3B"/>
    <w:rsid w:val="00DC1192"/>
    <w:rsid w:val="00DC2C2A"/>
    <w:rsid w:val="00DC348F"/>
    <w:rsid w:val="00DC3DC8"/>
    <w:rsid w:val="00DC52F9"/>
    <w:rsid w:val="00DC5A49"/>
    <w:rsid w:val="00DC741E"/>
    <w:rsid w:val="00DC7F76"/>
    <w:rsid w:val="00DD1B79"/>
    <w:rsid w:val="00DD256C"/>
    <w:rsid w:val="00DD3166"/>
    <w:rsid w:val="00DD3E53"/>
    <w:rsid w:val="00DD61A0"/>
    <w:rsid w:val="00DD6875"/>
    <w:rsid w:val="00DE45CA"/>
    <w:rsid w:val="00DE61A5"/>
    <w:rsid w:val="00DE752D"/>
    <w:rsid w:val="00DE76A8"/>
    <w:rsid w:val="00DF0572"/>
    <w:rsid w:val="00DF0A03"/>
    <w:rsid w:val="00DF1517"/>
    <w:rsid w:val="00DF1C22"/>
    <w:rsid w:val="00DF3144"/>
    <w:rsid w:val="00E02666"/>
    <w:rsid w:val="00E0682C"/>
    <w:rsid w:val="00E07EA9"/>
    <w:rsid w:val="00E11183"/>
    <w:rsid w:val="00E1156B"/>
    <w:rsid w:val="00E13702"/>
    <w:rsid w:val="00E1615A"/>
    <w:rsid w:val="00E209A6"/>
    <w:rsid w:val="00E231C1"/>
    <w:rsid w:val="00E24402"/>
    <w:rsid w:val="00E252AE"/>
    <w:rsid w:val="00E257F3"/>
    <w:rsid w:val="00E25FAC"/>
    <w:rsid w:val="00E26068"/>
    <w:rsid w:val="00E263A4"/>
    <w:rsid w:val="00E27447"/>
    <w:rsid w:val="00E30011"/>
    <w:rsid w:val="00E3439D"/>
    <w:rsid w:val="00E3483D"/>
    <w:rsid w:val="00E34C9B"/>
    <w:rsid w:val="00E35A95"/>
    <w:rsid w:val="00E36205"/>
    <w:rsid w:val="00E37956"/>
    <w:rsid w:val="00E423D9"/>
    <w:rsid w:val="00E430C8"/>
    <w:rsid w:val="00E46899"/>
    <w:rsid w:val="00E46F80"/>
    <w:rsid w:val="00E47341"/>
    <w:rsid w:val="00E50803"/>
    <w:rsid w:val="00E517AC"/>
    <w:rsid w:val="00E553D7"/>
    <w:rsid w:val="00E61AF2"/>
    <w:rsid w:val="00E61F4F"/>
    <w:rsid w:val="00E71C4A"/>
    <w:rsid w:val="00E72CCA"/>
    <w:rsid w:val="00E734D8"/>
    <w:rsid w:val="00E7769D"/>
    <w:rsid w:val="00E8001A"/>
    <w:rsid w:val="00E80CDC"/>
    <w:rsid w:val="00E819DD"/>
    <w:rsid w:val="00E84275"/>
    <w:rsid w:val="00E85D13"/>
    <w:rsid w:val="00E862AC"/>
    <w:rsid w:val="00E864CC"/>
    <w:rsid w:val="00E87060"/>
    <w:rsid w:val="00E91373"/>
    <w:rsid w:val="00E917E7"/>
    <w:rsid w:val="00E93BFB"/>
    <w:rsid w:val="00E94F12"/>
    <w:rsid w:val="00E96656"/>
    <w:rsid w:val="00EA31D0"/>
    <w:rsid w:val="00EA3209"/>
    <w:rsid w:val="00EA42E1"/>
    <w:rsid w:val="00EA5840"/>
    <w:rsid w:val="00EA7CA6"/>
    <w:rsid w:val="00EB01B5"/>
    <w:rsid w:val="00EB2D94"/>
    <w:rsid w:val="00EB38F4"/>
    <w:rsid w:val="00EB71C0"/>
    <w:rsid w:val="00EB7C12"/>
    <w:rsid w:val="00EC16A3"/>
    <w:rsid w:val="00EC3ADE"/>
    <w:rsid w:val="00ED76DB"/>
    <w:rsid w:val="00EE0845"/>
    <w:rsid w:val="00EE2C99"/>
    <w:rsid w:val="00EE4A04"/>
    <w:rsid w:val="00EE4D6F"/>
    <w:rsid w:val="00EE4F84"/>
    <w:rsid w:val="00EE5AE0"/>
    <w:rsid w:val="00EE6898"/>
    <w:rsid w:val="00EE69D6"/>
    <w:rsid w:val="00EF1552"/>
    <w:rsid w:val="00EF1B26"/>
    <w:rsid w:val="00EF28BD"/>
    <w:rsid w:val="00EF3364"/>
    <w:rsid w:val="00EF4CB1"/>
    <w:rsid w:val="00EF63C1"/>
    <w:rsid w:val="00F00365"/>
    <w:rsid w:val="00F00C9D"/>
    <w:rsid w:val="00F02DBF"/>
    <w:rsid w:val="00F03B85"/>
    <w:rsid w:val="00F04161"/>
    <w:rsid w:val="00F06487"/>
    <w:rsid w:val="00F10060"/>
    <w:rsid w:val="00F10E3B"/>
    <w:rsid w:val="00F15AEE"/>
    <w:rsid w:val="00F1771A"/>
    <w:rsid w:val="00F17C83"/>
    <w:rsid w:val="00F209D6"/>
    <w:rsid w:val="00F21EB6"/>
    <w:rsid w:val="00F22E7E"/>
    <w:rsid w:val="00F23901"/>
    <w:rsid w:val="00F23ADE"/>
    <w:rsid w:val="00F24B00"/>
    <w:rsid w:val="00F2552D"/>
    <w:rsid w:val="00F256CF"/>
    <w:rsid w:val="00F31A94"/>
    <w:rsid w:val="00F32AAE"/>
    <w:rsid w:val="00F32B94"/>
    <w:rsid w:val="00F33FE5"/>
    <w:rsid w:val="00F34031"/>
    <w:rsid w:val="00F3F146"/>
    <w:rsid w:val="00F43A59"/>
    <w:rsid w:val="00F452E9"/>
    <w:rsid w:val="00F46421"/>
    <w:rsid w:val="00F50936"/>
    <w:rsid w:val="00F52930"/>
    <w:rsid w:val="00F531D9"/>
    <w:rsid w:val="00F54C35"/>
    <w:rsid w:val="00F564EF"/>
    <w:rsid w:val="00F57613"/>
    <w:rsid w:val="00F57FD3"/>
    <w:rsid w:val="00F65C53"/>
    <w:rsid w:val="00F66E71"/>
    <w:rsid w:val="00F704D3"/>
    <w:rsid w:val="00F7144D"/>
    <w:rsid w:val="00F7179A"/>
    <w:rsid w:val="00F71AAF"/>
    <w:rsid w:val="00F72307"/>
    <w:rsid w:val="00F735EF"/>
    <w:rsid w:val="00F7395B"/>
    <w:rsid w:val="00F76EC4"/>
    <w:rsid w:val="00F81F15"/>
    <w:rsid w:val="00F84D80"/>
    <w:rsid w:val="00F8507A"/>
    <w:rsid w:val="00F85C82"/>
    <w:rsid w:val="00F85F14"/>
    <w:rsid w:val="00F8705B"/>
    <w:rsid w:val="00F90181"/>
    <w:rsid w:val="00F91B6E"/>
    <w:rsid w:val="00F96B10"/>
    <w:rsid w:val="00FA1066"/>
    <w:rsid w:val="00FA1286"/>
    <w:rsid w:val="00FA342E"/>
    <w:rsid w:val="00FA4039"/>
    <w:rsid w:val="00FA5CE0"/>
    <w:rsid w:val="00FA703D"/>
    <w:rsid w:val="00FB06E8"/>
    <w:rsid w:val="00FB0BA5"/>
    <w:rsid w:val="00FB0BC9"/>
    <w:rsid w:val="00FB1449"/>
    <w:rsid w:val="00FB1686"/>
    <w:rsid w:val="00FB3565"/>
    <w:rsid w:val="00FB3B34"/>
    <w:rsid w:val="00FB4D07"/>
    <w:rsid w:val="00FB50F7"/>
    <w:rsid w:val="00FB53B5"/>
    <w:rsid w:val="00FB5785"/>
    <w:rsid w:val="00FC2622"/>
    <w:rsid w:val="00FC362D"/>
    <w:rsid w:val="00FC59BB"/>
    <w:rsid w:val="00FC6488"/>
    <w:rsid w:val="00FD01ED"/>
    <w:rsid w:val="00FD212C"/>
    <w:rsid w:val="00FD2F1D"/>
    <w:rsid w:val="00FD32DA"/>
    <w:rsid w:val="00FD3E84"/>
    <w:rsid w:val="00FD465D"/>
    <w:rsid w:val="00FD6752"/>
    <w:rsid w:val="00FD764D"/>
    <w:rsid w:val="00FD7BD8"/>
    <w:rsid w:val="00FE2025"/>
    <w:rsid w:val="00FE2F2E"/>
    <w:rsid w:val="00FE5D50"/>
    <w:rsid w:val="00FE7014"/>
    <w:rsid w:val="00FE7CAD"/>
    <w:rsid w:val="00FF290D"/>
    <w:rsid w:val="00FF301E"/>
    <w:rsid w:val="00FF3920"/>
    <w:rsid w:val="00FF3D00"/>
    <w:rsid w:val="00FF4B30"/>
    <w:rsid w:val="00FF4FA5"/>
    <w:rsid w:val="00FF6C47"/>
    <w:rsid w:val="00FF6C53"/>
    <w:rsid w:val="00FF7C7D"/>
    <w:rsid w:val="015FFFFE"/>
    <w:rsid w:val="020B415C"/>
    <w:rsid w:val="0399CF50"/>
    <w:rsid w:val="04998DB2"/>
    <w:rsid w:val="053765F8"/>
    <w:rsid w:val="05E5E66E"/>
    <w:rsid w:val="06A8B2ED"/>
    <w:rsid w:val="0850CE26"/>
    <w:rsid w:val="08846792"/>
    <w:rsid w:val="0979DF8E"/>
    <w:rsid w:val="09E7C83E"/>
    <w:rsid w:val="0BCDC906"/>
    <w:rsid w:val="0C1CFC81"/>
    <w:rsid w:val="0C72DE8E"/>
    <w:rsid w:val="0D3FFE80"/>
    <w:rsid w:val="0E659A3D"/>
    <w:rsid w:val="0E98E13B"/>
    <w:rsid w:val="0FEF2255"/>
    <w:rsid w:val="0FFD293D"/>
    <w:rsid w:val="1005A799"/>
    <w:rsid w:val="1207A85C"/>
    <w:rsid w:val="12319BA4"/>
    <w:rsid w:val="12D0FA1C"/>
    <w:rsid w:val="1375B9B4"/>
    <w:rsid w:val="139B4894"/>
    <w:rsid w:val="13E43324"/>
    <w:rsid w:val="147886D9"/>
    <w:rsid w:val="147B8E00"/>
    <w:rsid w:val="15811291"/>
    <w:rsid w:val="16DC748B"/>
    <w:rsid w:val="1739C6BD"/>
    <w:rsid w:val="1769F32E"/>
    <w:rsid w:val="17DBD8BF"/>
    <w:rsid w:val="181C4406"/>
    <w:rsid w:val="18948C76"/>
    <w:rsid w:val="198A9D47"/>
    <w:rsid w:val="1AB10E8A"/>
    <w:rsid w:val="1BF2F63C"/>
    <w:rsid w:val="1C009046"/>
    <w:rsid w:val="1C7335D2"/>
    <w:rsid w:val="1D169244"/>
    <w:rsid w:val="1E1D49F6"/>
    <w:rsid w:val="1F6DE60D"/>
    <w:rsid w:val="1F7E8424"/>
    <w:rsid w:val="1FE1D39C"/>
    <w:rsid w:val="213CDE2D"/>
    <w:rsid w:val="21BE3980"/>
    <w:rsid w:val="226BD9DC"/>
    <w:rsid w:val="22E05ADC"/>
    <w:rsid w:val="22F422CF"/>
    <w:rsid w:val="239FCC56"/>
    <w:rsid w:val="23DB1750"/>
    <w:rsid w:val="24339FBF"/>
    <w:rsid w:val="24D9C51F"/>
    <w:rsid w:val="2510B7A5"/>
    <w:rsid w:val="25C89FB2"/>
    <w:rsid w:val="2625C230"/>
    <w:rsid w:val="2678C3A3"/>
    <w:rsid w:val="26EEA5EE"/>
    <w:rsid w:val="275B22A3"/>
    <w:rsid w:val="276D709A"/>
    <w:rsid w:val="276F98B2"/>
    <w:rsid w:val="27F61ADE"/>
    <w:rsid w:val="2813D160"/>
    <w:rsid w:val="2879192B"/>
    <w:rsid w:val="28DA27EB"/>
    <w:rsid w:val="298FF887"/>
    <w:rsid w:val="29A5F724"/>
    <w:rsid w:val="2AFA8005"/>
    <w:rsid w:val="2C3B736C"/>
    <w:rsid w:val="2CB4A55D"/>
    <w:rsid w:val="2D3B3C12"/>
    <w:rsid w:val="2D4AFB51"/>
    <w:rsid w:val="2DD76D95"/>
    <w:rsid w:val="2E13A541"/>
    <w:rsid w:val="2E60ABBA"/>
    <w:rsid w:val="2F219024"/>
    <w:rsid w:val="2F5FDC5D"/>
    <w:rsid w:val="2F948043"/>
    <w:rsid w:val="2FA05BE2"/>
    <w:rsid w:val="2FCE67EC"/>
    <w:rsid w:val="30619F43"/>
    <w:rsid w:val="30642D38"/>
    <w:rsid w:val="30A3BF81"/>
    <w:rsid w:val="30F54F3B"/>
    <w:rsid w:val="31398C6C"/>
    <w:rsid w:val="314164D3"/>
    <w:rsid w:val="31CEDD23"/>
    <w:rsid w:val="320C3A47"/>
    <w:rsid w:val="323EB073"/>
    <w:rsid w:val="3496050F"/>
    <w:rsid w:val="36DFFE6D"/>
    <w:rsid w:val="36E88484"/>
    <w:rsid w:val="3873AF4D"/>
    <w:rsid w:val="38CFFB50"/>
    <w:rsid w:val="38DECE2F"/>
    <w:rsid w:val="392190B2"/>
    <w:rsid w:val="396503B5"/>
    <w:rsid w:val="3986C5AD"/>
    <w:rsid w:val="39D694B3"/>
    <w:rsid w:val="39FE4EDD"/>
    <w:rsid w:val="3A181E50"/>
    <w:rsid w:val="3A9DE7EE"/>
    <w:rsid w:val="3AA8B591"/>
    <w:rsid w:val="3B6369F8"/>
    <w:rsid w:val="3B7DB4FB"/>
    <w:rsid w:val="3BCFAD18"/>
    <w:rsid w:val="3BD712D0"/>
    <w:rsid w:val="3C10B03E"/>
    <w:rsid w:val="3C3E04BA"/>
    <w:rsid w:val="3C637E8D"/>
    <w:rsid w:val="3CB5D977"/>
    <w:rsid w:val="3D1A1CA5"/>
    <w:rsid w:val="3D477F2B"/>
    <w:rsid w:val="3DC9519A"/>
    <w:rsid w:val="3EB5A915"/>
    <w:rsid w:val="3F7079C2"/>
    <w:rsid w:val="3FDAC325"/>
    <w:rsid w:val="401562B4"/>
    <w:rsid w:val="40551A12"/>
    <w:rsid w:val="412EF7F1"/>
    <w:rsid w:val="416B1666"/>
    <w:rsid w:val="417643C6"/>
    <w:rsid w:val="418120F3"/>
    <w:rsid w:val="41D78DC5"/>
    <w:rsid w:val="421C18FB"/>
    <w:rsid w:val="43B0EEE9"/>
    <w:rsid w:val="44228A76"/>
    <w:rsid w:val="4423296C"/>
    <w:rsid w:val="44286E8C"/>
    <w:rsid w:val="44C5C2BD"/>
    <w:rsid w:val="44F70040"/>
    <w:rsid w:val="4502CCC7"/>
    <w:rsid w:val="45CBD98F"/>
    <w:rsid w:val="46FC140B"/>
    <w:rsid w:val="4703FF77"/>
    <w:rsid w:val="488DC777"/>
    <w:rsid w:val="48BFB7D9"/>
    <w:rsid w:val="4996B273"/>
    <w:rsid w:val="4B052FC9"/>
    <w:rsid w:val="4C5EB4DA"/>
    <w:rsid w:val="4C5EF5C4"/>
    <w:rsid w:val="4D6697F6"/>
    <w:rsid w:val="4E0FC7F3"/>
    <w:rsid w:val="4F58C109"/>
    <w:rsid w:val="4F79A9FA"/>
    <w:rsid w:val="5065131C"/>
    <w:rsid w:val="50B1DE3F"/>
    <w:rsid w:val="510FBA8F"/>
    <w:rsid w:val="512E2A4A"/>
    <w:rsid w:val="51F8F1E7"/>
    <w:rsid w:val="520DAC6A"/>
    <w:rsid w:val="5210A815"/>
    <w:rsid w:val="5232D751"/>
    <w:rsid w:val="5333E8E2"/>
    <w:rsid w:val="53761FD4"/>
    <w:rsid w:val="53D2667E"/>
    <w:rsid w:val="54361DCD"/>
    <w:rsid w:val="5440730E"/>
    <w:rsid w:val="55EEEEC9"/>
    <w:rsid w:val="55FB59D3"/>
    <w:rsid w:val="56193762"/>
    <w:rsid w:val="562D83B1"/>
    <w:rsid w:val="5638F7EE"/>
    <w:rsid w:val="565CB9FA"/>
    <w:rsid w:val="56D41971"/>
    <w:rsid w:val="5796912C"/>
    <w:rsid w:val="57A62A17"/>
    <w:rsid w:val="58053C51"/>
    <w:rsid w:val="59001D49"/>
    <w:rsid w:val="5A702C0C"/>
    <w:rsid w:val="5BD12D75"/>
    <w:rsid w:val="5C6FDEEC"/>
    <w:rsid w:val="5CF62C6F"/>
    <w:rsid w:val="5D1B4DB1"/>
    <w:rsid w:val="5D3C15E0"/>
    <w:rsid w:val="5DF545A1"/>
    <w:rsid w:val="5E9F4B84"/>
    <w:rsid w:val="5EE19769"/>
    <w:rsid w:val="5F87AD51"/>
    <w:rsid w:val="6089D099"/>
    <w:rsid w:val="60B4AE31"/>
    <w:rsid w:val="6190F6A3"/>
    <w:rsid w:val="62966121"/>
    <w:rsid w:val="63848F6C"/>
    <w:rsid w:val="63DACC7B"/>
    <w:rsid w:val="6418E0A1"/>
    <w:rsid w:val="642C9D8D"/>
    <w:rsid w:val="64E1C959"/>
    <w:rsid w:val="654B6D1E"/>
    <w:rsid w:val="65F539D7"/>
    <w:rsid w:val="664FF262"/>
    <w:rsid w:val="66FF75BE"/>
    <w:rsid w:val="670464CA"/>
    <w:rsid w:val="674CF357"/>
    <w:rsid w:val="6B39642D"/>
    <w:rsid w:val="6BE9CDAA"/>
    <w:rsid w:val="6CD2F70F"/>
    <w:rsid w:val="6CDC3650"/>
    <w:rsid w:val="6CE0A668"/>
    <w:rsid w:val="6D5D4E58"/>
    <w:rsid w:val="6DD20F6E"/>
    <w:rsid w:val="6E910C7C"/>
    <w:rsid w:val="6F0602AD"/>
    <w:rsid w:val="6F3A4831"/>
    <w:rsid w:val="6F923C8C"/>
    <w:rsid w:val="71ABD25D"/>
    <w:rsid w:val="726A422C"/>
    <w:rsid w:val="72BE705F"/>
    <w:rsid w:val="72C054F5"/>
    <w:rsid w:val="72DA82B4"/>
    <w:rsid w:val="7350F5E2"/>
    <w:rsid w:val="744EF5B7"/>
    <w:rsid w:val="762DDDAA"/>
    <w:rsid w:val="763F5033"/>
    <w:rsid w:val="7701A49C"/>
    <w:rsid w:val="77F4A000"/>
    <w:rsid w:val="7822A75F"/>
    <w:rsid w:val="7846B98A"/>
    <w:rsid w:val="789A066B"/>
    <w:rsid w:val="78C5801A"/>
    <w:rsid w:val="7911549A"/>
    <w:rsid w:val="7C10B039"/>
    <w:rsid w:val="7CA78BE1"/>
    <w:rsid w:val="7CED4529"/>
    <w:rsid w:val="7D8628D1"/>
    <w:rsid w:val="7E3DCC37"/>
    <w:rsid w:val="7F4CB0AD"/>
    <w:rsid w:val="7F726A04"/>
    <w:rsid w:val="7FE0F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26176"/>
  <w15:chartTrackingRefBased/>
  <w15:docId w15:val="{B9F41E7A-CDBD-D746-83C5-C810BC3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E1"/>
  </w:style>
  <w:style w:type="paragraph" w:styleId="Overskrift1">
    <w:name w:val="heading 1"/>
    <w:basedOn w:val="Normal"/>
    <w:next w:val="Normal"/>
    <w:link w:val="Overskrift1Tegn"/>
    <w:uiPriority w:val="9"/>
    <w:qFormat/>
    <w:rsid w:val="004B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B1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B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1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11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11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11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11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1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1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1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11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11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11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11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11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11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1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11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1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1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11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11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11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1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11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11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B11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19D"/>
  </w:style>
  <w:style w:type="paragraph" w:styleId="Sidefod">
    <w:name w:val="footer"/>
    <w:basedOn w:val="Normal"/>
    <w:link w:val="SidefodTegn"/>
    <w:uiPriority w:val="99"/>
    <w:unhideWhenUsed/>
    <w:rsid w:val="004B11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19D"/>
  </w:style>
  <w:style w:type="character" w:styleId="Hyperlink">
    <w:name w:val="Hyperlink"/>
    <w:basedOn w:val="Standardskrifttypeiafsnit"/>
    <w:uiPriority w:val="99"/>
    <w:unhideWhenUsed/>
    <w:rsid w:val="004B119D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5F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2384C"/>
    <w:pPr>
      <w:spacing w:after="200"/>
    </w:pPr>
    <w:rPr>
      <w:i/>
      <w:iCs/>
      <w:color w:val="0E2841" w:themeColor="text2"/>
      <w:sz w:val="18"/>
      <w:szCs w:val="18"/>
    </w:rPr>
  </w:style>
  <w:style w:type="table" w:styleId="Almindeligtabel2">
    <w:name w:val="Plain Table 2"/>
    <w:basedOn w:val="Tabel-Normal"/>
    <w:uiPriority w:val="42"/>
    <w:rsid w:val="00124A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24A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unhideWhenUsed/>
    <w:rsid w:val="00056B74"/>
  </w:style>
  <w:style w:type="paragraph" w:styleId="Overskrift">
    <w:name w:val="TOC Heading"/>
    <w:basedOn w:val="Overskrift1"/>
    <w:next w:val="Normal"/>
    <w:uiPriority w:val="39"/>
    <w:unhideWhenUsed/>
    <w:qFormat/>
    <w:rsid w:val="00AF4FE2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F4FE2"/>
    <w:pPr>
      <w:spacing w:before="240" w:after="120"/>
    </w:pPr>
    <w:rPr>
      <w:b/>
      <w:bCs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F4FE2"/>
    <w:pPr>
      <w:spacing w:before="120"/>
      <w:ind w:left="240"/>
    </w:pPr>
    <w:rPr>
      <w:i/>
      <w:i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F4FE2"/>
    <w:pPr>
      <w:ind w:left="480"/>
    </w:pPr>
    <w:rPr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F4FE2"/>
    <w:pPr>
      <w:ind w:left="72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F4FE2"/>
    <w:pPr>
      <w:ind w:left="96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F4FE2"/>
    <w:pPr>
      <w:ind w:left="12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F4FE2"/>
    <w:pPr>
      <w:ind w:left="144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F4FE2"/>
    <w:pPr>
      <w:ind w:left="168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F4FE2"/>
    <w:pPr>
      <w:ind w:left="1920"/>
    </w:pPr>
    <w:rPr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rrektur">
    <w:name w:val="Revision"/>
    <w:hidden/>
    <w:uiPriority w:val="99"/>
    <w:semiHidden/>
    <w:rsid w:val="00231848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3B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3B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3FAE"/>
    <w:rPr>
      <w:rFonts w:ascii="Times New Roman" w:hAnsi="Times New Roman" w:cs="Times New Roman"/>
    </w:rPr>
  </w:style>
  <w:style w:type="numbering" w:customStyle="1" w:styleId="Aktuelliste1">
    <w:name w:val="Aktuel liste1"/>
    <w:uiPriority w:val="99"/>
    <w:rsid w:val="00B676B9"/>
    <w:pPr>
      <w:numPr>
        <w:numId w:val="28"/>
      </w:numPr>
    </w:pPr>
  </w:style>
  <w:style w:type="numbering" w:customStyle="1" w:styleId="Aktuelliste2">
    <w:name w:val="Aktuel liste2"/>
    <w:uiPriority w:val="99"/>
    <w:rsid w:val="00853B59"/>
    <w:pPr>
      <w:numPr>
        <w:numId w:val="30"/>
      </w:numPr>
    </w:pPr>
  </w:style>
  <w:style w:type="numbering" w:customStyle="1" w:styleId="Aktuelliste3">
    <w:name w:val="Aktuel liste3"/>
    <w:uiPriority w:val="99"/>
    <w:rsid w:val="00853B59"/>
    <w:pPr>
      <w:numPr>
        <w:numId w:val="31"/>
      </w:numPr>
    </w:pPr>
  </w:style>
  <w:style w:type="numbering" w:customStyle="1" w:styleId="Aktuelliste4">
    <w:name w:val="Aktuel liste4"/>
    <w:uiPriority w:val="99"/>
    <w:rsid w:val="00853B59"/>
    <w:pPr>
      <w:numPr>
        <w:numId w:val="32"/>
      </w:numPr>
    </w:pPr>
  </w:style>
  <w:style w:type="character" w:styleId="Strk">
    <w:name w:val="Strong"/>
    <w:basedOn w:val="Standardskrifttypeiafsnit"/>
    <w:uiPriority w:val="22"/>
    <w:qFormat/>
    <w:rsid w:val="006B5BB0"/>
    <w:rPr>
      <w:b/>
      <w:bCs/>
    </w:rPr>
  </w:style>
  <w:style w:type="character" w:customStyle="1" w:styleId="apple-converted-space">
    <w:name w:val="apple-converted-space"/>
    <w:basedOn w:val="Standardskrifttypeiafsnit"/>
    <w:rsid w:val="006B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79f95dd6e8e5ede97cabe63afd5aafb8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f3d88722c7ef12402e5da54ac8e84217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a180ae-2083-4cf3-bf68-609ca91483e3" xsi:nil="true"/>
    <MigrationWizId xmlns="08a180ae-2083-4cf3-bf68-609ca91483e3" xsi:nil="true"/>
    <MigrationWizIdSecurityGroups xmlns="08a180ae-2083-4cf3-bf68-609ca91483e3" xsi:nil="true"/>
    <MigrationWizIdVersion xmlns="08a180ae-2083-4cf3-bf68-609ca91483e3" xsi:nil="true"/>
    <MigrationWizIdPermission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8504D-6681-A045-A725-EEA26E2EA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06A4F-DD5C-4B0C-A869-99F34F7A2C8D}"/>
</file>

<file path=customXml/itemProps3.xml><?xml version="1.0" encoding="utf-8"?>
<ds:datastoreItem xmlns:ds="http://schemas.openxmlformats.org/officeDocument/2006/customXml" ds:itemID="{4652C3F0-CA6F-497D-AA79-F00A57BDB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8C04C-A1D5-4311-BE5D-02F535BFFA31}">
  <ds:schemaRefs>
    <ds:schemaRef ds:uri="http://schemas.microsoft.com/office/2006/metadata/properties"/>
    <ds:schemaRef ds:uri="http://schemas.microsoft.com/office/infopath/2007/PartnerControls"/>
    <ds:schemaRef ds:uri="08a180ae-2083-4cf3-bf68-609ca9148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4020</Words>
  <Characters>24526</Characters>
  <Application>Microsoft Office Word</Application>
  <DocSecurity>0</DocSecurity>
  <Lines>204</Lines>
  <Paragraphs>56</Paragraphs>
  <ScaleCrop>false</ScaleCrop>
  <Company/>
  <LinksUpToDate>false</LinksUpToDate>
  <CharactersWithSpaces>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Johanson</dc:creator>
  <cp:keywords/>
  <dc:description/>
  <cp:lastModifiedBy>Henrik Johanson</cp:lastModifiedBy>
  <cp:revision>650</cp:revision>
  <cp:lastPrinted>2025-11-01T19:09:00Z</cp:lastPrinted>
  <dcterms:created xsi:type="dcterms:W3CDTF">2025-10-27T16:37:00Z</dcterms:created>
  <dcterms:modified xsi:type="dcterms:W3CDTF">2025-11-19T15:05:00Z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MediaServiceImageTags">
    <vt:lpwstr/>
  </property>
</Properties>
</file>